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79807" w14:textId="77777777" w:rsidR="009355DC" w:rsidRPr="005E673B" w:rsidRDefault="008E17D8" w:rsidP="00FD5ED7">
      <w:pPr>
        <w:spacing w:after="0" w:line="240" w:lineRule="auto"/>
        <w:jc w:val="center"/>
        <w:rPr>
          <w:rFonts w:ascii="Times New Roman" w:hAnsi="Times New Roman" w:cs="Times New Roman"/>
          <w:b/>
          <w:sz w:val="24"/>
          <w:szCs w:val="24"/>
          <w:lang w:val="kk-KZ"/>
        </w:rPr>
      </w:pPr>
      <w:bookmarkStart w:id="0" w:name="_GoBack"/>
      <w:bookmarkEnd w:id="0"/>
      <w:r w:rsidRPr="005E673B">
        <w:rPr>
          <w:rFonts w:ascii="Times New Roman" w:hAnsi="Times New Roman" w:cs="Times New Roman"/>
          <w:b/>
          <w:sz w:val="24"/>
          <w:szCs w:val="24"/>
          <w:lang w:val="kk-KZ"/>
        </w:rPr>
        <w:t>Краткая информация о проекте</w:t>
      </w:r>
    </w:p>
    <w:tbl>
      <w:tblPr>
        <w:tblStyle w:val="a3"/>
        <w:tblW w:w="9344" w:type="dxa"/>
        <w:tblLook w:val="04A0" w:firstRow="1" w:lastRow="0" w:firstColumn="1" w:lastColumn="0" w:noHBand="0" w:noVBand="1"/>
      </w:tblPr>
      <w:tblGrid>
        <w:gridCol w:w="1518"/>
        <w:gridCol w:w="7826"/>
      </w:tblGrid>
      <w:tr w:rsidR="00A4410E" w:rsidRPr="005E673B" w14:paraId="6C250A8F" w14:textId="77777777" w:rsidTr="001637E1">
        <w:trPr>
          <w:trHeight w:val="510"/>
        </w:trPr>
        <w:tc>
          <w:tcPr>
            <w:tcW w:w="1518" w:type="dxa"/>
            <w:vAlign w:val="center"/>
          </w:tcPr>
          <w:p w14:paraId="6ECFECC7" w14:textId="77777777" w:rsidR="009355DC" w:rsidRPr="005E673B" w:rsidRDefault="00AA5B6E" w:rsidP="00FD5ED7">
            <w:pPr>
              <w:rPr>
                <w:rFonts w:ascii="Times New Roman" w:hAnsi="Times New Roman" w:cs="Times New Roman"/>
                <w:sz w:val="24"/>
                <w:szCs w:val="24"/>
                <w:lang w:val="kk-KZ"/>
              </w:rPr>
            </w:pPr>
            <w:r w:rsidRPr="005E673B">
              <w:rPr>
                <w:rFonts w:ascii="Times New Roman" w:hAnsi="Times New Roman" w:cs="Times New Roman"/>
                <w:sz w:val="24"/>
                <w:szCs w:val="24"/>
                <w:lang w:val="kk-KZ"/>
              </w:rPr>
              <w:t>ИРН и наименование</w:t>
            </w:r>
            <w:r w:rsidR="009355DC" w:rsidRPr="005E673B">
              <w:rPr>
                <w:rFonts w:ascii="Times New Roman" w:hAnsi="Times New Roman" w:cs="Times New Roman"/>
                <w:sz w:val="24"/>
                <w:szCs w:val="24"/>
                <w:lang w:val="kk-KZ"/>
              </w:rPr>
              <w:t xml:space="preserve"> проекта:</w:t>
            </w:r>
          </w:p>
        </w:tc>
        <w:tc>
          <w:tcPr>
            <w:tcW w:w="7826" w:type="dxa"/>
            <w:vAlign w:val="center"/>
          </w:tcPr>
          <w:p w14:paraId="39BB93E2" w14:textId="3F0FD48A" w:rsidR="009355DC" w:rsidRPr="005E673B" w:rsidRDefault="00CF3A45" w:rsidP="00FD5ED7">
            <w:pPr>
              <w:jc w:val="both"/>
              <w:rPr>
                <w:rFonts w:ascii="Times New Roman" w:hAnsi="Times New Roman" w:cs="Times New Roman"/>
                <w:sz w:val="24"/>
                <w:szCs w:val="24"/>
              </w:rPr>
            </w:pPr>
            <w:r w:rsidRPr="005E673B">
              <w:rPr>
                <w:rFonts w:ascii="Times New Roman" w:hAnsi="Times New Roman" w:cs="Times New Roman"/>
                <w:bCs/>
                <w:sz w:val="24"/>
                <w:szCs w:val="24"/>
                <w:lang w:eastAsia="ru-RU"/>
              </w:rPr>
              <w:t>AP19676924 «Разработка технологии и продвижение экологического брендинга промышленного комплекса региона»</w:t>
            </w:r>
          </w:p>
        </w:tc>
      </w:tr>
      <w:tr w:rsidR="00A4410E" w:rsidRPr="005E673B" w14:paraId="3EA6A6E5" w14:textId="77777777" w:rsidTr="001637E1">
        <w:trPr>
          <w:trHeight w:val="510"/>
        </w:trPr>
        <w:tc>
          <w:tcPr>
            <w:tcW w:w="1518" w:type="dxa"/>
            <w:vAlign w:val="center"/>
          </w:tcPr>
          <w:p w14:paraId="6412F866" w14:textId="77777777" w:rsidR="009355DC" w:rsidRPr="005E673B" w:rsidRDefault="00AA5B6E" w:rsidP="00FD5ED7">
            <w:pPr>
              <w:rPr>
                <w:rFonts w:ascii="Times New Roman" w:hAnsi="Times New Roman" w:cs="Times New Roman"/>
                <w:sz w:val="24"/>
                <w:szCs w:val="24"/>
                <w:lang w:val="kk-KZ"/>
              </w:rPr>
            </w:pPr>
            <w:r w:rsidRPr="005E673B">
              <w:rPr>
                <w:rFonts w:ascii="Times New Roman" w:hAnsi="Times New Roman" w:cs="Times New Roman"/>
                <w:sz w:val="24"/>
                <w:szCs w:val="24"/>
                <w:lang w:val="kk-KZ"/>
              </w:rPr>
              <w:t xml:space="preserve">Сроки </w:t>
            </w:r>
            <w:r w:rsidR="009355DC" w:rsidRPr="005E673B">
              <w:rPr>
                <w:rFonts w:ascii="Times New Roman" w:hAnsi="Times New Roman" w:cs="Times New Roman"/>
                <w:sz w:val="24"/>
                <w:szCs w:val="24"/>
                <w:lang w:val="kk-KZ"/>
              </w:rPr>
              <w:t>реализации:</w:t>
            </w:r>
          </w:p>
        </w:tc>
        <w:tc>
          <w:tcPr>
            <w:tcW w:w="7826" w:type="dxa"/>
            <w:vAlign w:val="center"/>
          </w:tcPr>
          <w:p w14:paraId="46D042FC" w14:textId="5DD342B9" w:rsidR="009355DC" w:rsidRPr="005E673B" w:rsidRDefault="00FC7F60" w:rsidP="00FC7F60">
            <w:pPr>
              <w:rPr>
                <w:rFonts w:ascii="Times New Roman" w:hAnsi="Times New Roman" w:cs="Times New Roman"/>
                <w:sz w:val="24"/>
                <w:szCs w:val="24"/>
                <w:lang w:val="kk-KZ"/>
              </w:rPr>
            </w:pPr>
            <w:r w:rsidRPr="005E673B">
              <w:rPr>
                <w:rFonts w:ascii="Times New Roman" w:hAnsi="Times New Roman" w:cs="Times New Roman"/>
                <w:sz w:val="24"/>
                <w:szCs w:val="24"/>
                <w:lang w:val="kk-KZ"/>
              </w:rPr>
              <w:t>03</w:t>
            </w:r>
            <w:r w:rsidR="00AA5B6E" w:rsidRPr="005E673B">
              <w:rPr>
                <w:rFonts w:ascii="Times New Roman" w:hAnsi="Times New Roman" w:cs="Times New Roman"/>
                <w:sz w:val="24"/>
                <w:szCs w:val="24"/>
                <w:lang w:val="kk-KZ"/>
              </w:rPr>
              <w:t>.</w:t>
            </w:r>
            <w:r w:rsidR="00CF3A45" w:rsidRPr="005E673B">
              <w:rPr>
                <w:rFonts w:ascii="Times New Roman" w:hAnsi="Times New Roman" w:cs="Times New Roman"/>
                <w:sz w:val="24"/>
                <w:szCs w:val="24"/>
                <w:lang w:val="kk-KZ"/>
              </w:rPr>
              <w:t>0</w:t>
            </w:r>
            <w:r w:rsidRPr="005E673B">
              <w:rPr>
                <w:rFonts w:ascii="Times New Roman" w:hAnsi="Times New Roman" w:cs="Times New Roman"/>
                <w:sz w:val="24"/>
                <w:szCs w:val="24"/>
                <w:lang w:val="kk-KZ"/>
              </w:rPr>
              <w:t>8</w:t>
            </w:r>
            <w:r w:rsidR="00AA5B6E" w:rsidRPr="005E673B">
              <w:rPr>
                <w:rFonts w:ascii="Times New Roman" w:hAnsi="Times New Roman" w:cs="Times New Roman"/>
                <w:sz w:val="24"/>
                <w:szCs w:val="24"/>
                <w:lang w:val="kk-KZ"/>
              </w:rPr>
              <w:t>.202</w:t>
            </w:r>
            <w:r w:rsidR="00CF3A45" w:rsidRPr="005E673B">
              <w:rPr>
                <w:rFonts w:ascii="Times New Roman" w:hAnsi="Times New Roman" w:cs="Times New Roman"/>
                <w:sz w:val="24"/>
                <w:szCs w:val="24"/>
                <w:lang w:val="kk-KZ"/>
              </w:rPr>
              <w:t>3</w:t>
            </w:r>
            <w:r w:rsidR="00AA5B6E" w:rsidRPr="005E673B">
              <w:rPr>
                <w:rFonts w:ascii="Times New Roman" w:hAnsi="Times New Roman" w:cs="Times New Roman"/>
                <w:sz w:val="24"/>
                <w:szCs w:val="24"/>
                <w:lang w:val="kk-KZ"/>
              </w:rPr>
              <w:t>-</w:t>
            </w:r>
            <w:r w:rsidRPr="005E673B">
              <w:rPr>
                <w:rFonts w:ascii="Times New Roman" w:hAnsi="Times New Roman" w:cs="Times New Roman"/>
                <w:sz w:val="24"/>
                <w:szCs w:val="24"/>
                <w:lang w:val="kk-KZ"/>
              </w:rPr>
              <w:t>31.12</w:t>
            </w:r>
            <w:r w:rsidR="00AA5B6E" w:rsidRPr="005E673B">
              <w:rPr>
                <w:rFonts w:ascii="Times New Roman" w:hAnsi="Times New Roman" w:cs="Times New Roman"/>
                <w:sz w:val="24"/>
                <w:szCs w:val="24"/>
                <w:lang w:val="kk-KZ"/>
              </w:rPr>
              <w:t>.202</w:t>
            </w:r>
            <w:r w:rsidR="00CF3A45" w:rsidRPr="005E673B">
              <w:rPr>
                <w:rFonts w:ascii="Times New Roman" w:hAnsi="Times New Roman" w:cs="Times New Roman"/>
                <w:sz w:val="24"/>
                <w:szCs w:val="24"/>
                <w:lang w:val="kk-KZ"/>
              </w:rPr>
              <w:t>5</w:t>
            </w:r>
          </w:p>
        </w:tc>
      </w:tr>
      <w:tr w:rsidR="00A4410E" w:rsidRPr="005E673B" w14:paraId="4B016282" w14:textId="77777777" w:rsidTr="001637E1">
        <w:trPr>
          <w:trHeight w:val="510"/>
        </w:trPr>
        <w:tc>
          <w:tcPr>
            <w:tcW w:w="1518" w:type="dxa"/>
            <w:vAlign w:val="center"/>
          </w:tcPr>
          <w:p w14:paraId="1A5D87DE" w14:textId="77777777" w:rsidR="008E17D8" w:rsidRPr="005E673B" w:rsidRDefault="008E17D8" w:rsidP="00FD5ED7">
            <w:pPr>
              <w:rPr>
                <w:rFonts w:ascii="Times New Roman" w:hAnsi="Times New Roman" w:cs="Times New Roman"/>
                <w:sz w:val="24"/>
                <w:szCs w:val="24"/>
                <w:lang w:val="kk-KZ"/>
              </w:rPr>
            </w:pPr>
            <w:r w:rsidRPr="005E673B">
              <w:rPr>
                <w:rFonts w:ascii="Times New Roman" w:hAnsi="Times New Roman" w:cs="Times New Roman"/>
                <w:sz w:val="24"/>
                <w:szCs w:val="24"/>
                <w:lang w:val="kk-KZ"/>
              </w:rPr>
              <w:t>Актуальность:</w:t>
            </w:r>
          </w:p>
        </w:tc>
        <w:tc>
          <w:tcPr>
            <w:tcW w:w="7826" w:type="dxa"/>
            <w:vAlign w:val="center"/>
          </w:tcPr>
          <w:p w14:paraId="11321FFA" w14:textId="5B74FFF4" w:rsidR="008E17D8" w:rsidRPr="005E673B" w:rsidRDefault="00CF3A45"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Мировой тренд к энергетическому переходу и глобальная ESG-трансформация являются сигналами для отечественных компаний к усилению звеньев цепочки «зеленые» технологии – «зеленый» продукт. Поэтому возрастает актуальность исследований, связанных с разработкой и продвижением экологического брендинга промышленности казахстанских регионов в контексте ESG-принципов, реализация которых позволит</w:t>
            </w:r>
            <w:r w:rsidR="006C1378" w:rsidRPr="005E673B">
              <w:rPr>
                <w:rFonts w:ascii="Times New Roman" w:hAnsi="Times New Roman" w:cs="Times New Roman"/>
                <w:sz w:val="24"/>
                <w:szCs w:val="24"/>
                <w:lang w:val="kk-KZ"/>
              </w:rPr>
              <w:t>:</w:t>
            </w:r>
            <w:r w:rsidRPr="005E673B">
              <w:rPr>
                <w:rFonts w:ascii="Times New Roman" w:hAnsi="Times New Roman" w:cs="Times New Roman"/>
                <w:sz w:val="24"/>
                <w:szCs w:val="24"/>
                <w:lang w:val="kk-KZ"/>
              </w:rPr>
              <w:t xml:space="preserve"> совершенствовать системный подход технологической интеграции экологически чистых низкоуглеродных производств с последующей сертификацией в соответствии с мировыми стандартами; усилить механизмы продвижения знаний об отечественных экологических продуктах, повысить заинтересованность сетевой торговли в продажах и установлении адекватной цены на эти продукты; создать технологию экологического брендинга отечественной продукции.</w:t>
            </w:r>
          </w:p>
        </w:tc>
      </w:tr>
      <w:tr w:rsidR="00A4410E" w:rsidRPr="005E673B" w14:paraId="354EA0E3" w14:textId="77777777" w:rsidTr="001637E1">
        <w:trPr>
          <w:trHeight w:val="510"/>
        </w:trPr>
        <w:tc>
          <w:tcPr>
            <w:tcW w:w="1518" w:type="dxa"/>
            <w:vAlign w:val="center"/>
          </w:tcPr>
          <w:p w14:paraId="0F2CE0E8" w14:textId="77777777" w:rsidR="008E17D8" w:rsidRPr="005E673B" w:rsidRDefault="008E17D8" w:rsidP="00FD5ED7">
            <w:pPr>
              <w:rPr>
                <w:rFonts w:ascii="Times New Roman" w:hAnsi="Times New Roman" w:cs="Times New Roman"/>
                <w:sz w:val="24"/>
                <w:szCs w:val="24"/>
                <w:lang w:val="kk-KZ"/>
              </w:rPr>
            </w:pPr>
            <w:r w:rsidRPr="005E673B">
              <w:rPr>
                <w:rFonts w:ascii="Times New Roman" w:hAnsi="Times New Roman" w:cs="Times New Roman"/>
                <w:sz w:val="24"/>
                <w:szCs w:val="24"/>
                <w:lang w:val="kk-KZ"/>
              </w:rPr>
              <w:t>Цель:</w:t>
            </w:r>
          </w:p>
        </w:tc>
        <w:tc>
          <w:tcPr>
            <w:tcW w:w="7826" w:type="dxa"/>
            <w:vAlign w:val="center"/>
          </w:tcPr>
          <w:p w14:paraId="47BCE94A" w14:textId="0689DF79" w:rsidR="008E17D8" w:rsidRPr="005E673B" w:rsidRDefault="00CA37D3"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 xml:space="preserve">Целью исследования является </w:t>
            </w:r>
            <w:r w:rsidR="0030551D" w:rsidRPr="005E673B">
              <w:rPr>
                <w:rFonts w:ascii="Times New Roman" w:hAnsi="Times New Roman" w:cs="Times New Roman"/>
                <w:bCs/>
                <w:sz w:val="24"/>
                <w:szCs w:val="24"/>
              </w:rPr>
              <w:t>разработка технологии и  механизмов продвижения экологического брендинга промышленного комплекса региона</w:t>
            </w:r>
            <w:r w:rsidRPr="005E673B">
              <w:rPr>
                <w:rFonts w:ascii="Times New Roman" w:hAnsi="Times New Roman" w:cs="Times New Roman"/>
                <w:sz w:val="24"/>
                <w:szCs w:val="24"/>
                <w:lang w:val="kk-KZ"/>
              </w:rPr>
              <w:t>.</w:t>
            </w:r>
          </w:p>
        </w:tc>
      </w:tr>
      <w:tr w:rsidR="00A4410E" w:rsidRPr="005E673B" w14:paraId="28044AD9" w14:textId="77777777" w:rsidTr="001637E1">
        <w:trPr>
          <w:trHeight w:val="510"/>
        </w:trPr>
        <w:tc>
          <w:tcPr>
            <w:tcW w:w="1518" w:type="dxa"/>
            <w:vAlign w:val="center"/>
          </w:tcPr>
          <w:p w14:paraId="247EF89C" w14:textId="77777777" w:rsidR="009355DC" w:rsidRPr="005E673B" w:rsidRDefault="009355DC" w:rsidP="00FD5ED7">
            <w:pPr>
              <w:rPr>
                <w:rFonts w:ascii="Times New Roman" w:hAnsi="Times New Roman" w:cs="Times New Roman"/>
                <w:sz w:val="24"/>
                <w:szCs w:val="24"/>
                <w:lang w:val="kk-KZ"/>
              </w:rPr>
            </w:pPr>
            <w:r w:rsidRPr="005E673B">
              <w:rPr>
                <w:rFonts w:ascii="Times New Roman" w:hAnsi="Times New Roman" w:cs="Times New Roman"/>
                <w:sz w:val="24"/>
                <w:szCs w:val="24"/>
                <w:lang w:val="kk-KZ"/>
              </w:rPr>
              <w:t xml:space="preserve">Ожидаемые </w:t>
            </w:r>
            <w:r w:rsidR="008E17D8" w:rsidRPr="005E673B">
              <w:rPr>
                <w:rFonts w:ascii="Times New Roman" w:hAnsi="Times New Roman" w:cs="Times New Roman"/>
                <w:sz w:val="24"/>
                <w:szCs w:val="24"/>
                <w:lang w:val="kk-KZ"/>
              </w:rPr>
              <w:t xml:space="preserve">и достигнутые </w:t>
            </w:r>
            <w:r w:rsidRPr="005E673B">
              <w:rPr>
                <w:rFonts w:ascii="Times New Roman" w:hAnsi="Times New Roman" w:cs="Times New Roman"/>
                <w:sz w:val="24"/>
                <w:szCs w:val="24"/>
                <w:lang w:val="kk-KZ"/>
              </w:rPr>
              <w:t>результаты:</w:t>
            </w:r>
          </w:p>
        </w:tc>
        <w:tc>
          <w:tcPr>
            <w:tcW w:w="7826" w:type="dxa"/>
            <w:vAlign w:val="center"/>
          </w:tcPr>
          <w:p w14:paraId="361451D6" w14:textId="77777777" w:rsidR="006B1999" w:rsidRPr="005E673B" w:rsidRDefault="006B1999" w:rsidP="00FD5ED7">
            <w:pPr>
              <w:jc w:val="both"/>
              <w:rPr>
                <w:rFonts w:ascii="Times New Roman" w:hAnsi="Times New Roman" w:cs="Times New Roman"/>
                <w:sz w:val="24"/>
                <w:szCs w:val="24"/>
              </w:rPr>
            </w:pPr>
            <w:r w:rsidRPr="005E673B">
              <w:rPr>
                <w:rFonts w:ascii="Times New Roman" w:hAnsi="Times New Roman" w:cs="Times New Roman"/>
                <w:sz w:val="24"/>
                <w:szCs w:val="24"/>
              </w:rPr>
              <w:t>По результатам завершения настоящего проекта будут достигнуты следующие результаты:</w:t>
            </w:r>
          </w:p>
          <w:p w14:paraId="44945E6D" w14:textId="2614E203" w:rsidR="006B1999" w:rsidRPr="005E673B" w:rsidRDefault="006B1999" w:rsidP="00FD5ED7">
            <w:pPr>
              <w:jc w:val="both"/>
              <w:rPr>
                <w:rFonts w:ascii="Times New Roman" w:hAnsi="Times New Roman" w:cs="Times New Roman"/>
                <w:sz w:val="24"/>
                <w:szCs w:val="24"/>
              </w:rPr>
            </w:pPr>
            <w:r w:rsidRPr="005E673B">
              <w:rPr>
                <w:rFonts w:ascii="Times New Roman" w:hAnsi="Times New Roman" w:cs="Times New Roman"/>
                <w:sz w:val="24"/>
                <w:szCs w:val="24"/>
              </w:rPr>
              <w:t xml:space="preserve">- </w:t>
            </w:r>
            <w:r w:rsidR="00456529" w:rsidRPr="005E673B">
              <w:rPr>
                <w:rFonts w:ascii="Times New Roman" w:hAnsi="Times New Roman" w:cs="Times New Roman"/>
                <w:sz w:val="24"/>
                <w:szCs w:val="24"/>
              </w:rPr>
              <w:t xml:space="preserve">участие </w:t>
            </w:r>
            <w:r w:rsidRPr="005E673B">
              <w:rPr>
                <w:rFonts w:ascii="Times New Roman" w:hAnsi="Times New Roman" w:cs="Times New Roman"/>
                <w:sz w:val="24"/>
                <w:szCs w:val="24"/>
              </w:rPr>
              <w:t>в международных/республиканских научно-практических конференциях;</w:t>
            </w:r>
          </w:p>
          <w:p w14:paraId="0AF753B8" w14:textId="690EE006" w:rsidR="006B1999" w:rsidRPr="005E673B" w:rsidRDefault="006B1999" w:rsidP="00FD5ED7">
            <w:pPr>
              <w:jc w:val="both"/>
              <w:rPr>
                <w:rFonts w:ascii="Times New Roman" w:hAnsi="Times New Roman" w:cs="Times New Roman"/>
                <w:sz w:val="24"/>
                <w:szCs w:val="24"/>
              </w:rPr>
            </w:pPr>
            <w:r w:rsidRPr="005E673B">
              <w:rPr>
                <w:rFonts w:ascii="Times New Roman" w:hAnsi="Times New Roman" w:cs="Times New Roman"/>
                <w:sz w:val="24"/>
                <w:szCs w:val="24"/>
              </w:rPr>
              <w:t xml:space="preserve">- публикация </w:t>
            </w:r>
            <w:r w:rsidR="00456529" w:rsidRPr="005E673B">
              <w:rPr>
                <w:rFonts w:ascii="Times New Roman" w:hAnsi="Times New Roman" w:cs="Times New Roman"/>
                <w:sz w:val="24"/>
                <w:szCs w:val="24"/>
              </w:rPr>
              <w:t>3</w:t>
            </w:r>
            <w:r w:rsidRPr="005E673B">
              <w:rPr>
                <w:rFonts w:ascii="Times New Roman" w:hAnsi="Times New Roman" w:cs="Times New Roman"/>
                <w:sz w:val="24"/>
                <w:szCs w:val="24"/>
              </w:rPr>
              <w:t xml:space="preserve"> (</w:t>
            </w:r>
            <w:r w:rsidR="00456529" w:rsidRPr="005E673B">
              <w:rPr>
                <w:rFonts w:ascii="Times New Roman" w:hAnsi="Times New Roman" w:cs="Times New Roman"/>
                <w:sz w:val="24"/>
                <w:szCs w:val="24"/>
              </w:rPr>
              <w:t>трех</w:t>
            </w:r>
            <w:r w:rsidRPr="005E673B">
              <w:rPr>
                <w:rFonts w:ascii="Times New Roman" w:hAnsi="Times New Roman" w:cs="Times New Roman"/>
                <w:sz w:val="24"/>
                <w:szCs w:val="24"/>
              </w:rPr>
              <w:t xml:space="preserve">) публикаций в рецензируемых </w:t>
            </w:r>
            <w:r w:rsidR="00456529" w:rsidRPr="005E673B">
              <w:rPr>
                <w:rFonts w:ascii="Times New Roman" w:hAnsi="Times New Roman" w:cs="Times New Roman"/>
                <w:sz w:val="24"/>
                <w:szCs w:val="24"/>
              </w:rPr>
              <w:t>в изданиях, индексируемых в Social Science Citation Index, Arts and Humanities Citation Index и (или) базе Web of Science и (или) имеющем процентиль по CiteScore в базе Scopus не менее 35 (тридцати пяти)</w:t>
            </w:r>
            <w:r w:rsidRPr="005E673B">
              <w:rPr>
                <w:rFonts w:ascii="Times New Roman" w:hAnsi="Times New Roman" w:cs="Times New Roman"/>
                <w:sz w:val="24"/>
                <w:szCs w:val="24"/>
              </w:rPr>
              <w:t>;</w:t>
            </w:r>
          </w:p>
          <w:p w14:paraId="4D535E55" w14:textId="165BA9F6" w:rsidR="006B1999" w:rsidRPr="005E673B" w:rsidRDefault="006B1999" w:rsidP="00FD5ED7">
            <w:pPr>
              <w:jc w:val="both"/>
              <w:rPr>
                <w:rFonts w:ascii="Times New Roman" w:hAnsi="Times New Roman" w:cs="Times New Roman"/>
                <w:sz w:val="24"/>
                <w:szCs w:val="24"/>
              </w:rPr>
            </w:pPr>
            <w:r w:rsidRPr="005E673B">
              <w:rPr>
                <w:rFonts w:ascii="Times New Roman" w:hAnsi="Times New Roman" w:cs="Times New Roman"/>
                <w:sz w:val="24"/>
                <w:szCs w:val="24"/>
              </w:rPr>
              <w:t xml:space="preserve">- публикация </w:t>
            </w:r>
            <w:r w:rsidR="00456529" w:rsidRPr="005E673B">
              <w:rPr>
                <w:rFonts w:ascii="Times New Roman" w:hAnsi="Times New Roman" w:cs="Times New Roman"/>
                <w:sz w:val="24"/>
                <w:szCs w:val="24"/>
              </w:rPr>
              <w:t>5</w:t>
            </w:r>
            <w:r w:rsidRPr="005E673B">
              <w:rPr>
                <w:rFonts w:ascii="Times New Roman" w:hAnsi="Times New Roman" w:cs="Times New Roman"/>
                <w:sz w:val="24"/>
                <w:szCs w:val="24"/>
              </w:rPr>
              <w:t xml:space="preserve"> (</w:t>
            </w:r>
            <w:r w:rsidR="00BD1ADB" w:rsidRPr="005E673B">
              <w:rPr>
                <w:rFonts w:ascii="Times New Roman" w:hAnsi="Times New Roman" w:cs="Times New Roman"/>
                <w:sz w:val="24"/>
                <w:szCs w:val="24"/>
              </w:rPr>
              <w:t>пяти</w:t>
            </w:r>
            <w:r w:rsidRPr="005E673B">
              <w:rPr>
                <w:rFonts w:ascii="Times New Roman" w:hAnsi="Times New Roman" w:cs="Times New Roman"/>
                <w:sz w:val="24"/>
                <w:szCs w:val="24"/>
              </w:rPr>
              <w:t>) статей в республиканских изданиях, рекомендованных ККСОН МОН РК;</w:t>
            </w:r>
          </w:p>
          <w:p w14:paraId="1256CE54" w14:textId="77777777" w:rsidR="006B1999" w:rsidRPr="005E673B" w:rsidRDefault="006B1999" w:rsidP="00FD5ED7">
            <w:pPr>
              <w:jc w:val="both"/>
              <w:rPr>
                <w:rFonts w:ascii="Times New Roman" w:hAnsi="Times New Roman" w:cs="Times New Roman"/>
                <w:sz w:val="24"/>
                <w:szCs w:val="24"/>
              </w:rPr>
            </w:pPr>
            <w:r w:rsidRPr="005E673B">
              <w:rPr>
                <w:rFonts w:ascii="Times New Roman" w:hAnsi="Times New Roman" w:cs="Times New Roman"/>
                <w:sz w:val="24"/>
                <w:szCs w:val="24"/>
              </w:rPr>
              <w:t>- получение авторского свидетельства о государственной регистрации прав на интеллектуальную собственность;</w:t>
            </w:r>
          </w:p>
          <w:p w14:paraId="652DC5A5" w14:textId="74B37C6C" w:rsidR="009355DC" w:rsidRPr="005E673B" w:rsidRDefault="006B1999" w:rsidP="00FD5ED7">
            <w:pPr>
              <w:jc w:val="both"/>
              <w:rPr>
                <w:rFonts w:ascii="Times New Roman" w:hAnsi="Times New Roman" w:cs="Times New Roman"/>
                <w:sz w:val="24"/>
                <w:szCs w:val="24"/>
              </w:rPr>
            </w:pPr>
            <w:r w:rsidRPr="005E673B">
              <w:rPr>
                <w:rFonts w:ascii="Times New Roman" w:hAnsi="Times New Roman" w:cs="Times New Roman"/>
                <w:sz w:val="24"/>
                <w:szCs w:val="24"/>
              </w:rPr>
              <w:t xml:space="preserve">- </w:t>
            </w:r>
            <w:r w:rsidR="00456529" w:rsidRPr="005E673B">
              <w:rPr>
                <w:rFonts w:ascii="Times New Roman" w:hAnsi="Times New Roman" w:cs="Times New Roman"/>
                <w:sz w:val="24"/>
                <w:szCs w:val="24"/>
              </w:rPr>
              <w:t xml:space="preserve">коллективная </w:t>
            </w:r>
            <w:r w:rsidRPr="005E673B">
              <w:rPr>
                <w:rFonts w:ascii="Times New Roman" w:hAnsi="Times New Roman" w:cs="Times New Roman"/>
                <w:sz w:val="24"/>
                <w:szCs w:val="24"/>
              </w:rPr>
              <w:t xml:space="preserve">монография </w:t>
            </w:r>
            <w:r w:rsidR="00456529" w:rsidRPr="005E673B">
              <w:rPr>
                <w:rFonts w:ascii="Times New Roman" w:hAnsi="Times New Roman" w:cs="Times New Roman"/>
                <w:sz w:val="24"/>
                <w:szCs w:val="24"/>
              </w:rPr>
              <w:t>по результатам исследования.</w:t>
            </w:r>
          </w:p>
        </w:tc>
      </w:tr>
      <w:tr w:rsidR="00A4410E" w:rsidRPr="005E673B" w14:paraId="3E74FE94" w14:textId="77777777" w:rsidTr="001637E1">
        <w:trPr>
          <w:trHeight w:val="510"/>
        </w:trPr>
        <w:tc>
          <w:tcPr>
            <w:tcW w:w="1518" w:type="dxa"/>
            <w:vAlign w:val="center"/>
          </w:tcPr>
          <w:p w14:paraId="47B81CA1" w14:textId="77777777" w:rsidR="00C37CF8" w:rsidRPr="005E673B" w:rsidRDefault="00C37CF8" w:rsidP="00FD5ED7">
            <w:pPr>
              <w:rPr>
                <w:rFonts w:ascii="Times New Roman" w:hAnsi="Times New Roman" w:cs="Times New Roman"/>
                <w:sz w:val="24"/>
                <w:szCs w:val="24"/>
                <w:lang w:val="kk-KZ"/>
              </w:rPr>
            </w:pPr>
            <w:r w:rsidRPr="005E673B">
              <w:rPr>
                <w:rFonts w:ascii="Times New Roman" w:hAnsi="Times New Roman" w:cs="Times New Roman"/>
                <w:sz w:val="24"/>
                <w:szCs w:val="24"/>
                <w:lang w:val="kk-KZ"/>
              </w:rPr>
              <w:t>Результаты за 1-ый год исследований</w:t>
            </w:r>
          </w:p>
        </w:tc>
        <w:tc>
          <w:tcPr>
            <w:tcW w:w="7826" w:type="dxa"/>
            <w:vAlign w:val="center"/>
          </w:tcPr>
          <w:p w14:paraId="7D2F365C" w14:textId="77777777" w:rsidR="00D30495" w:rsidRPr="005E673B" w:rsidRDefault="00D30495" w:rsidP="00FD5ED7">
            <w:pPr>
              <w:tabs>
                <w:tab w:val="left" w:pos="851"/>
              </w:tabs>
              <w:jc w:val="both"/>
              <w:rPr>
                <w:rFonts w:ascii="Times New Roman" w:hAnsi="Times New Roman" w:cs="Times New Roman"/>
                <w:b/>
                <w:sz w:val="24"/>
                <w:szCs w:val="24"/>
              </w:rPr>
            </w:pPr>
            <w:r w:rsidRPr="005E673B">
              <w:rPr>
                <w:rFonts w:ascii="Times New Roman" w:hAnsi="Times New Roman" w:cs="Times New Roman"/>
                <w:b/>
                <w:sz w:val="24"/>
                <w:szCs w:val="24"/>
              </w:rPr>
              <w:t>Статьи в ведущих рецензируемых научных изданиях (журналах), рекомендованных КОКСОН МОН РК:</w:t>
            </w:r>
          </w:p>
          <w:p w14:paraId="674AE05D" w14:textId="1B147FB5" w:rsidR="00456529" w:rsidRPr="00B532B0" w:rsidRDefault="00456529" w:rsidP="00FD5ED7">
            <w:pPr>
              <w:jc w:val="both"/>
              <w:rPr>
                <w:rFonts w:ascii="Times New Roman" w:hAnsi="Times New Roman" w:cs="Times New Roman"/>
                <w:sz w:val="24"/>
                <w:szCs w:val="24"/>
                <w:lang w:val="en-US"/>
              </w:rPr>
            </w:pPr>
            <w:r w:rsidRPr="005E673B">
              <w:rPr>
                <w:rFonts w:ascii="Times New Roman" w:hAnsi="Times New Roman" w:cs="Times New Roman"/>
                <w:sz w:val="24"/>
                <w:szCs w:val="24"/>
                <w:lang w:val="en-US"/>
              </w:rPr>
              <w:t xml:space="preserve">1) Developing technology and promoting eco-branding by increasing the value of human capital </w:t>
            </w:r>
            <w:r w:rsidR="00EF5434" w:rsidRPr="005E673B">
              <w:rPr>
                <w:rFonts w:ascii="Times New Roman" w:hAnsi="Times New Roman" w:cs="Times New Roman"/>
                <w:sz w:val="24"/>
                <w:szCs w:val="24"/>
                <w:lang w:val="en-US"/>
              </w:rPr>
              <w:t xml:space="preserve">/ </w:t>
            </w:r>
            <w:r w:rsidR="00197F81" w:rsidRPr="005E673B">
              <w:rPr>
                <w:rFonts w:ascii="Times New Roman" w:hAnsi="Times New Roman" w:cs="Times New Roman"/>
                <w:sz w:val="24"/>
                <w:szCs w:val="24"/>
                <w:lang w:val="en-US"/>
              </w:rPr>
              <w:t>Davidenko L.М., Beisembina А.N., Kunyazova S.K., Karimbergenova М.K., Sherimova N.M., Kuniyazova A.Zh.</w:t>
            </w:r>
            <w:r w:rsidR="00EF5434" w:rsidRPr="005E673B">
              <w:rPr>
                <w:rFonts w:ascii="Times New Roman" w:eastAsia="Times New Roman" w:hAnsi="Times New Roman" w:cs="Times New Roman"/>
                <w:bCs/>
                <w:sz w:val="24"/>
                <w:szCs w:val="24"/>
                <w:lang w:val="en-US" w:eastAsia="ru-RU"/>
              </w:rPr>
              <w:t xml:space="preserve"> </w:t>
            </w:r>
            <w:r w:rsidRPr="005E673B">
              <w:rPr>
                <w:rFonts w:ascii="Times New Roman" w:hAnsi="Times New Roman" w:cs="Times New Roman"/>
                <w:sz w:val="24"/>
                <w:szCs w:val="24"/>
                <w:lang w:val="en-US"/>
              </w:rPr>
              <w:t xml:space="preserve">// Научный журнал «Вестник НАН РК», The Bulletin of the </w:t>
            </w:r>
            <w:r w:rsidR="001928E1" w:rsidRPr="005E673B">
              <w:rPr>
                <w:rFonts w:ascii="Times New Roman" w:hAnsi="Times New Roman" w:cs="Times New Roman"/>
                <w:sz w:val="24"/>
                <w:szCs w:val="24"/>
                <w:lang w:val="en-US"/>
              </w:rPr>
              <w:t xml:space="preserve">Academy </w:t>
            </w:r>
            <w:r w:rsidRPr="005E673B">
              <w:rPr>
                <w:rFonts w:ascii="Times New Roman" w:hAnsi="Times New Roman" w:cs="Times New Roman"/>
                <w:sz w:val="24"/>
                <w:szCs w:val="24"/>
                <w:lang w:val="en-US"/>
              </w:rPr>
              <w:t xml:space="preserve">of </w:t>
            </w:r>
            <w:r w:rsidR="001928E1" w:rsidRPr="005E673B">
              <w:rPr>
                <w:rFonts w:ascii="Times New Roman" w:hAnsi="Times New Roman" w:cs="Times New Roman"/>
                <w:sz w:val="24"/>
                <w:szCs w:val="24"/>
                <w:lang w:val="en-US"/>
              </w:rPr>
              <w:t xml:space="preserve">Sciences </w:t>
            </w:r>
            <w:r w:rsidRPr="005E673B">
              <w:rPr>
                <w:rFonts w:ascii="Times New Roman" w:hAnsi="Times New Roman" w:cs="Times New Roman"/>
                <w:sz w:val="24"/>
                <w:szCs w:val="24"/>
                <w:lang w:val="en-US"/>
              </w:rPr>
              <w:t xml:space="preserve">of the Republic of Kazakhstan. – 2023. – 404(4), С. 404–418. </w:t>
            </w:r>
            <w:hyperlink r:id="rId5" w:history="1">
              <w:r w:rsidRPr="005E673B">
                <w:rPr>
                  <w:rFonts w:ascii="Times New Roman" w:hAnsi="Times New Roman" w:cs="Times New Roman"/>
                  <w:sz w:val="24"/>
                  <w:szCs w:val="24"/>
                  <w:lang w:val="en-US"/>
                </w:rPr>
                <w:t>https</w:t>
              </w:r>
              <w:r w:rsidRPr="00B532B0">
                <w:rPr>
                  <w:rFonts w:ascii="Times New Roman" w:hAnsi="Times New Roman" w:cs="Times New Roman"/>
                  <w:sz w:val="24"/>
                  <w:szCs w:val="24"/>
                  <w:lang w:val="en-US"/>
                </w:rPr>
                <w:t>://</w:t>
              </w:r>
              <w:r w:rsidRPr="005E673B">
                <w:rPr>
                  <w:rFonts w:ascii="Times New Roman" w:hAnsi="Times New Roman" w:cs="Times New Roman"/>
                  <w:sz w:val="24"/>
                  <w:szCs w:val="24"/>
                  <w:lang w:val="en-US"/>
                </w:rPr>
                <w:t>doi</w:t>
              </w:r>
              <w:r w:rsidRPr="00B532B0">
                <w:rPr>
                  <w:rFonts w:ascii="Times New Roman" w:hAnsi="Times New Roman" w:cs="Times New Roman"/>
                  <w:sz w:val="24"/>
                  <w:szCs w:val="24"/>
                  <w:lang w:val="en-US"/>
                </w:rPr>
                <w:t>.</w:t>
              </w:r>
              <w:r w:rsidRPr="005E673B">
                <w:rPr>
                  <w:rFonts w:ascii="Times New Roman" w:hAnsi="Times New Roman" w:cs="Times New Roman"/>
                  <w:sz w:val="24"/>
                  <w:szCs w:val="24"/>
                  <w:lang w:val="en-US"/>
                </w:rPr>
                <w:t>org</w:t>
              </w:r>
              <w:r w:rsidRPr="00B532B0">
                <w:rPr>
                  <w:rFonts w:ascii="Times New Roman" w:hAnsi="Times New Roman" w:cs="Times New Roman"/>
                  <w:sz w:val="24"/>
                  <w:szCs w:val="24"/>
                  <w:lang w:val="en-US"/>
                </w:rPr>
                <w:t>/10.32014/2023.2518-1467.559</w:t>
              </w:r>
            </w:hyperlink>
            <w:r w:rsidR="00E142C5" w:rsidRPr="00B532B0">
              <w:rPr>
                <w:rFonts w:ascii="Times New Roman" w:hAnsi="Times New Roman" w:cs="Times New Roman"/>
                <w:sz w:val="24"/>
                <w:szCs w:val="24"/>
                <w:lang w:val="en-US"/>
              </w:rPr>
              <w:t>,</w:t>
            </w:r>
            <w:r w:rsidR="00BF19F0" w:rsidRPr="00B532B0">
              <w:rPr>
                <w:rFonts w:ascii="Times New Roman" w:hAnsi="Times New Roman" w:cs="Times New Roman"/>
                <w:sz w:val="24"/>
                <w:szCs w:val="24"/>
                <w:lang w:val="en-US"/>
              </w:rPr>
              <w:t xml:space="preserve"> </w:t>
            </w:r>
            <w:hyperlink r:id="rId6" w:history="1">
              <w:r w:rsidR="00BF19F0" w:rsidRPr="005E673B">
                <w:rPr>
                  <w:rStyle w:val="a5"/>
                  <w:rFonts w:ascii="Times New Roman" w:hAnsi="Times New Roman" w:cs="Times New Roman"/>
                  <w:sz w:val="24"/>
                  <w:szCs w:val="24"/>
                  <w:lang w:val="en-US"/>
                </w:rPr>
                <w:t>https</w:t>
              </w:r>
              <w:r w:rsidR="00BF19F0" w:rsidRPr="00B532B0">
                <w:rPr>
                  <w:rStyle w:val="a5"/>
                  <w:rFonts w:ascii="Times New Roman" w:hAnsi="Times New Roman" w:cs="Times New Roman"/>
                  <w:sz w:val="24"/>
                  <w:szCs w:val="24"/>
                  <w:lang w:val="en-US"/>
                </w:rPr>
                <w:t>://</w:t>
              </w:r>
              <w:r w:rsidR="00BF19F0" w:rsidRPr="005E673B">
                <w:rPr>
                  <w:rStyle w:val="a5"/>
                  <w:rFonts w:ascii="Times New Roman" w:hAnsi="Times New Roman" w:cs="Times New Roman"/>
                  <w:sz w:val="24"/>
                  <w:szCs w:val="24"/>
                  <w:lang w:val="en-US"/>
                </w:rPr>
                <w:t>journals</w:t>
              </w:r>
              <w:r w:rsidR="00BF19F0" w:rsidRPr="00B532B0">
                <w:rPr>
                  <w:rStyle w:val="a5"/>
                  <w:rFonts w:ascii="Times New Roman" w:hAnsi="Times New Roman" w:cs="Times New Roman"/>
                  <w:sz w:val="24"/>
                  <w:szCs w:val="24"/>
                  <w:lang w:val="en-US"/>
                </w:rPr>
                <w:t>.</w:t>
              </w:r>
              <w:r w:rsidR="00BF19F0" w:rsidRPr="005E673B">
                <w:rPr>
                  <w:rStyle w:val="a5"/>
                  <w:rFonts w:ascii="Times New Roman" w:hAnsi="Times New Roman" w:cs="Times New Roman"/>
                  <w:sz w:val="24"/>
                  <w:szCs w:val="24"/>
                  <w:lang w:val="en-US"/>
                </w:rPr>
                <w:t>nauka</w:t>
              </w:r>
              <w:r w:rsidR="00BF19F0" w:rsidRPr="00B532B0">
                <w:rPr>
                  <w:rStyle w:val="a5"/>
                  <w:rFonts w:ascii="Times New Roman" w:hAnsi="Times New Roman" w:cs="Times New Roman"/>
                  <w:sz w:val="24"/>
                  <w:szCs w:val="24"/>
                  <w:lang w:val="en-US"/>
                </w:rPr>
                <w:t>-</w:t>
              </w:r>
              <w:r w:rsidR="00BF19F0" w:rsidRPr="005E673B">
                <w:rPr>
                  <w:rStyle w:val="a5"/>
                  <w:rFonts w:ascii="Times New Roman" w:hAnsi="Times New Roman" w:cs="Times New Roman"/>
                  <w:sz w:val="24"/>
                  <w:szCs w:val="24"/>
                  <w:lang w:val="en-US"/>
                </w:rPr>
                <w:t>nanrk</w:t>
              </w:r>
              <w:r w:rsidR="00BF19F0" w:rsidRPr="00B532B0">
                <w:rPr>
                  <w:rStyle w:val="a5"/>
                  <w:rFonts w:ascii="Times New Roman" w:hAnsi="Times New Roman" w:cs="Times New Roman"/>
                  <w:sz w:val="24"/>
                  <w:szCs w:val="24"/>
                  <w:lang w:val="en-US"/>
                </w:rPr>
                <w:t>.</w:t>
              </w:r>
              <w:r w:rsidR="00BF19F0" w:rsidRPr="005E673B">
                <w:rPr>
                  <w:rStyle w:val="a5"/>
                  <w:rFonts w:ascii="Times New Roman" w:hAnsi="Times New Roman" w:cs="Times New Roman"/>
                  <w:sz w:val="24"/>
                  <w:szCs w:val="24"/>
                  <w:lang w:val="en-US"/>
                </w:rPr>
                <w:t>kz</w:t>
              </w:r>
              <w:r w:rsidR="00BF19F0" w:rsidRPr="00B532B0">
                <w:rPr>
                  <w:rStyle w:val="a5"/>
                  <w:rFonts w:ascii="Times New Roman" w:hAnsi="Times New Roman" w:cs="Times New Roman"/>
                  <w:sz w:val="24"/>
                  <w:szCs w:val="24"/>
                  <w:lang w:val="en-US"/>
                </w:rPr>
                <w:t>/</w:t>
              </w:r>
              <w:r w:rsidR="00BF19F0" w:rsidRPr="005E673B">
                <w:rPr>
                  <w:rStyle w:val="a5"/>
                  <w:rFonts w:ascii="Times New Roman" w:hAnsi="Times New Roman" w:cs="Times New Roman"/>
                  <w:sz w:val="24"/>
                  <w:szCs w:val="24"/>
                  <w:lang w:val="en-US"/>
                </w:rPr>
                <w:t>bulletin</w:t>
              </w:r>
              <w:r w:rsidR="00BF19F0" w:rsidRPr="00B532B0">
                <w:rPr>
                  <w:rStyle w:val="a5"/>
                  <w:rFonts w:ascii="Times New Roman" w:hAnsi="Times New Roman" w:cs="Times New Roman"/>
                  <w:sz w:val="24"/>
                  <w:szCs w:val="24"/>
                  <w:lang w:val="en-US"/>
                </w:rPr>
                <w:t>-</w:t>
              </w:r>
              <w:r w:rsidR="00BF19F0" w:rsidRPr="005E673B">
                <w:rPr>
                  <w:rStyle w:val="a5"/>
                  <w:rFonts w:ascii="Times New Roman" w:hAnsi="Times New Roman" w:cs="Times New Roman"/>
                  <w:sz w:val="24"/>
                  <w:szCs w:val="24"/>
                  <w:lang w:val="en-US"/>
                </w:rPr>
                <w:t>science</w:t>
              </w:r>
              <w:r w:rsidR="00BF19F0" w:rsidRPr="00B532B0">
                <w:rPr>
                  <w:rStyle w:val="a5"/>
                  <w:rFonts w:ascii="Times New Roman" w:hAnsi="Times New Roman" w:cs="Times New Roman"/>
                  <w:sz w:val="24"/>
                  <w:szCs w:val="24"/>
                  <w:lang w:val="en-US"/>
                </w:rPr>
                <w:t>/</w:t>
              </w:r>
              <w:r w:rsidR="00BF19F0" w:rsidRPr="005E673B">
                <w:rPr>
                  <w:rStyle w:val="a5"/>
                  <w:rFonts w:ascii="Times New Roman" w:hAnsi="Times New Roman" w:cs="Times New Roman"/>
                  <w:sz w:val="24"/>
                  <w:szCs w:val="24"/>
                  <w:lang w:val="en-US"/>
                </w:rPr>
                <w:t>article</w:t>
              </w:r>
              <w:r w:rsidR="00BF19F0" w:rsidRPr="00B532B0">
                <w:rPr>
                  <w:rStyle w:val="a5"/>
                  <w:rFonts w:ascii="Times New Roman" w:hAnsi="Times New Roman" w:cs="Times New Roman"/>
                  <w:sz w:val="24"/>
                  <w:szCs w:val="24"/>
                  <w:lang w:val="en-US"/>
                </w:rPr>
                <w:t>/</w:t>
              </w:r>
              <w:r w:rsidR="00BF19F0" w:rsidRPr="005E673B">
                <w:rPr>
                  <w:rStyle w:val="a5"/>
                  <w:rFonts w:ascii="Times New Roman" w:hAnsi="Times New Roman" w:cs="Times New Roman"/>
                  <w:sz w:val="24"/>
                  <w:szCs w:val="24"/>
                  <w:lang w:val="en-US"/>
                </w:rPr>
                <w:t>view</w:t>
              </w:r>
              <w:r w:rsidR="00BF19F0" w:rsidRPr="00B532B0">
                <w:rPr>
                  <w:rStyle w:val="a5"/>
                  <w:rFonts w:ascii="Times New Roman" w:hAnsi="Times New Roman" w:cs="Times New Roman"/>
                  <w:sz w:val="24"/>
                  <w:szCs w:val="24"/>
                  <w:lang w:val="en-US"/>
                </w:rPr>
                <w:t>/5666</w:t>
              </w:r>
            </w:hyperlink>
            <w:r w:rsidR="00B342A9" w:rsidRPr="00B532B0">
              <w:rPr>
                <w:rFonts w:ascii="Times New Roman" w:hAnsi="Times New Roman" w:cs="Times New Roman"/>
                <w:sz w:val="24"/>
                <w:szCs w:val="24"/>
                <w:lang w:val="en-US"/>
              </w:rPr>
              <w:t>;</w:t>
            </w:r>
          </w:p>
          <w:p w14:paraId="17455A84" w14:textId="0C2AFC58" w:rsidR="00D36DA3" w:rsidRPr="005E673B" w:rsidRDefault="00456529" w:rsidP="001D7FE5">
            <w:pPr>
              <w:widowControl w:val="0"/>
              <w:jc w:val="both"/>
              <w:rPr>
                <w:rFonts w:ascii="Times New Roman" w:eastAsia="Times New Roman" w:hAnsi="Times New Roman" w:cs="Times New Roman"/>
                <w:bCs/>
                <w:color w:val="111111"/>
                <w:sz w:val="24"/>
                <w:szCs w:val="24"/>
                <w:lang w:val="en-US" w:eastAsia="ru-RU"/>
              </w:rPr>
            </w:pPr>
            <w:r w:rsidRPr="005E673B">
              <w:rPr>
                <w:rFonts w:ascii="Times New Roman" w:hAnsi="Times New Roman" w:cs="Times New Roman"/>
                <w:sz w:val="24"/>
                <w:szCs w:val="24"/>
                <w:lang w:val="kk-KZ"/>
              </w:rPr>
              <w:t xml:space="preserve">2) </w:t>
            </w:r>
            <w:r w:rsidR="00B342A9" w:rsidRPr="005E673B">
              <w:rPr>
                <w:rFonts w:ascii="Times New Roman" w:eastAsia="Times New Roman" w:hAnsi="Times New Roman" w:cs="Times New Roman"/>
                <w:bCs/>
                <w:color w:val="111111"/>
                <w:sz w:val="24"/>
                <w:szCs w:val="24"/>
                <w:lang w:val="en-US" w:eastAsia="ru-RU"/>
              </w:rPr>
              <w:t>Resource support of eco-branding of industrial companies (Kazakhstan and foreign experience)</w:t>
            </w:r>
            <w:r w:rsidR="00421ED5" w:rsidRPr="005E673B">
              <w:rPr>
                <w:rFonts w:ascii="Times New Roman" w:eastAsia="Times New Roman" w:hAnsi="Times New Roman" w:cs="Times New Roman"/>
                <w:bCs/>
                <w:color w:val="111111"/>
                <w:sz w:val="24"/>
                <w:szCs w:val="24"/>
                <w:lang w:val="en-US" w:eastAsia="ru-RU"/>
              </w:rPr>
              <w:t xml:space="preserve"> </w:t>
            </w:r>
            <w:r w:rsidR="00197F81" w:rsidRPr="005E673B">
              <w:rPr>
                <w:rFonts w:ascii="Times New Roman" w:eastAsia="Times New Roman" w:hAnsi="Times New Roman" w:cs="Times New Roman"/>
                <w:bCs/>
                <w:color w:val="111111"/>
                <w:sz w:val="24"/>
                <w:szCs w:val="24"/>
                <w:lang w:val="en-US" w:eastAsia="ru-RU"/>
              </w:rPr>
              <w:t xml:space="preserve">/ </w:t>
            </w:r>
            <w:r w:rsidR="00197F81" w:rsidRPr="005E673B">
              <w:rPr>
                <w:rFonts w:ascii="Times New Roman" w:eastAsia="Times New Roman" w:hAnsi="Times New Roman" w:cs="Times New Roman"/>
                <w:bCs/>
                <w:sz w:val="24"/>
                <w:szCs w:val="24"/>
                <w:lang w:val="en-US" w:eastAsia="ru-RU"/>
              </w:rPr>
              <w:t>Davidenko L.</w:t>
            </w:r>
            <w:r w:rsidR="00197F81" w:rsidRPr="005E673B">
              <w:rPr>
                <w:rFonts w:ascii="Times New Roman" w:eastAsia="Times New Roman" w:hAnsi="Times New Roman" w:cs="Times New Roman"/>
                <w:bCs/>
                <w:sz w:val="24"/>
                <w:szCs w:val="24"/>
                <w:lang w:eastAsia="ru-RU"/>
              </w:rPr>
              <w:t>М</w:t>
            </w:r>
            <w:r w:rsidR="00197F81" w:rsidRPr="005E673B">
              <w:rPr>
                <w:rFonts w:ascii="Times New Roman" w:eastAsia="Times New Roman" w:hAnsi="Times New Roman" w:cs="Times New Roman"/>
                <w:bCs/>
                <w:sz w:val="24"/>
                <w:szCs w:val="24"/>
                <w:lang w:val="en-US" w:eastAsia="ru-RU"/>
              </w:rPr>
              <w:t xml:space="preserve">., </w:t>
            </w:r>
            <w:r w:rsidR="00197F81" w:rsidRPr="005E673B">
              <w:rPr>
                <w:rFonts w:ascii="Times New Roman" w:eastAsia="Times New Roman" w:hAnsi="Times New Roman" w:cs="Times New Roman"/>
                <w:bCs/>
                <w:color w:val="111111"/>
                <w:sz w:val="24"/>
                <w:szCs w:val="24"/>
                <w:lang w:val="en-US" w:eastAsia="ru-RU"/>
              </w:rPr>
              <w:t>Kunyazova S.K.</w:t>
            </w:r>
            <w:r w:rsidR="00197F81" w:rsidRPr="005E673B">
              <w:rPr>
                <w:rFonts w:ascii="Times New Roman" w:eastAsia="Times New Roman" w:hAnsi="Times New Roman" w:cs="Times New Roman"/>
                <w:bCs/>
                <w:sz w:val="24"/>
                <w:szCs w:val="24"/>
                <w:lang w:val="en-US" w:eastAsia="ru-RU"/>
              </w:rPr>
              <w:t xml:space="preserve">, Amirova M.A., Arynova Z.A., Ernazarov T.Ya., Bakpayeva A.K. </w:t>
            </w:r>
            <w:r w:rsidR="00421ED5" w:rsidRPr="005E673B">
              <w:rPr>
                <w:rFonts w:ascii="Times New Roman" w:eastAsia="Times New Roman" w:hAnsi="Times New Roman" w:cs="Times New Roman"/>
                <w:bCs/>
                <w:color w:val="111111"/>
                <w:sz w:val="24"/>
                <w:szCs w:val="24"/>
                <w:lang w:val="en-US" w:eastAsia="ru-RU"/>
              </w:rPr>
              <w:t xml:space="preserve">// </w:t>
            </w:r>
            <w:r w:rsidR="00421ED5" w:rsidRPr="005E673B">
              <w:rPr>
                <w:rFonts w:ascii="Times New Roman" w:hAnsi="Times New Roman" w:cs="Times New Roman"/>
                <w:sz w:val="24"/>
                <w:szCs w:val="24"/>
                <w:lang w:val="en-US"/>
              </w:rPr>
              <w:t xml:space="preserve">Научный журнал «Вестник НАН РК», The Bulletin of the academy of sciences of the Republic of Kazakhstan. – 2023. – 405(5), </w:t>
            </w:r>
            <w:hyperlink r:id="rId7" w:history="1">
              <w:r w:rsidR="00421ED5" w:rsidRPr="005E673B">
                <w:rPr>
                  <w:rStyle w:val="a5"/>
                  <w:rFonts w:ascii="Times New Roman" w:hAnsi="Times New Roman" w:cs="Times New Roman"/>
                  <w:sz w:val="24"/>
                  <w:szCs w:val="24"/>
                  <w:lang w:val="en-US"/>
                </w:rPr>
                <w:t>https://journals.nauka-nanrk.kz/bulletin-science/article/view/5666</w:t>
              </w:r>
            </w:hyperlink>
            <w:r w:rsidR="00EF5434" w:rsidRPr="005E673B">
              <w:rPr>
                <w:rFonts w:ascii="Times New Roman" w:hAnsi="Times New Roman" w:cs="Times New Roman"/>
                <w:sz w:val="24"/>
                <w:szCs w:val="24"/>
                <w:lang w:val="en-US"/>
              </w:rPr>
              <w:t>.</w:t>
            </w:r>
          </w:p>
          <w:p w14:paraId="4DE4D823" w14:textId="77777777" w:rsidR="00A713D0" w:rsidRPr="005E673B" w:rsidRDefault="00A81E4B" w:rsidP="00FD5ED7">
            <w:pPr>
              <w:jc w:val="both"/>
              <w:rPr>
                <w:rFonts w:ascii="Times New Roman" w:hAnsi="Times New Roman" w:cs="Times New Roman"/>
                <w:b/>
                <w:sz w:val="24"/>
                <w:szCs w:val="24"/>
                <w:lang w:val="kk-KZ"/>
              </w:rPr>
            </w:pPr>
            <w:r w:rsidRPr="005E673B">
              <w:rPr>
                <w:rFonts w:ascii="Times New Roman" w:hAnsi="Times New Roman" w:cs="Times New Roman"/>
                <w:b/>
                <w:sz w:val="24"/>
                <w:szCs w:val="24"/>
                <w:lang w:val="kk-KZ"/>
              </w:rPr>
              <w:t>Статьи в республиканских и зарубежных международных научных конференциях:</w:t>
            </w:r>
          </w:p>
          <w:p w14:paraId="5F44992B" w14:textId="17BF7BEC" w:rsidR="00A23EF2" w:rsidRPr="005E673B" w:rsidRDefault="00A81E4B"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lastRenderedPageBreak/>
              <w:t xml:space="preserve">1) </w:t>
            </w:r>
            <w:r w:rsidR="00E3532F" w:rsidRPr="005E673B">
              <w:rPr>
                <w:rFonts w:ascii="Times New Roman" w:hAnsi="Times New Roman" w:cs="Times New Roman"/>
                <w:sz w:val="24"/>
                <w:szCs w:val="24"/>
                <w:lang w:val="kk-KZ"/>
              </w:rPr>
              <w:t xml:space="preserve">Механизмы продвижения экологического брендинга промышленного комплекса региона / Давиденко Л.М., Миллер А.Е. </w:t>
            </w:r>
            <w:r w:rsidR="00B342DC" w:rsidRPr="005E673B">
              <w:rPr>
                <w:rFonts w:ascii="Times New Roman" w:hAnsi="Times New Roman" w:cs="Times New Roman"/>
                <w:sz w:val="24"/>
                <w:szCs w:val="24"/>
                <w:lang w:val="kk-KZ"/>
              </w:rPr>
              <w:t>//</w:t>
            </w:r>
            <w:r w:rsidR="00E3532F" w:rsidRPr="005E673B">
              <w:rPr>
                <w:rFonts w:ascii="Times New Roman" w:hAnsi="Times New Roman" w:cs="Times New Roman"/>
                <w:sz w:val="24"/>
                <w:szCs w:val="24"/>
                <w:lang w:val="kk-KZ"/>
              </w:rPr>
              <w:t xml:space="preserve"> </w:t>
            </w:r>
            <w:r w:rsidR="00CE3E53" w:rsidRPr="005E673B">
              <w:rPr>
                <w:rFonts w:ascii="Times New Roman" w:hAnsi="Times New Roman" w:cs="Times New Roman"/>
                <w:sz w:val="24"/>
                <w:szCs w:val="24"/>
                <w:lang w:val="kk-KZ"/>
              </w:rPr>
              <w:t xml:space="preserve">XVIII Национальная научно-практическая конференция с международным участием, СПбГЭУ, г. Санкт-Петербург, 28-29 сентября 2023 г., </w:t>
            </w:r>
            <w:hyperlink r:id="rId8" w:history="1">
              <w:r w:rsidR="00FD5ED7" w:rsidRPr="005E673B">
                <w:rPr>
                  <w:rStyle w:val="a5"/>
                  <w:rFonts w:ascii="Times New Roman" w:hAnsi="Times New Roman" w:cs="Times New Roman"/>
                  <w:sz w:val="24"/>
                  <w:szCs w:val="24"/>
                  <w:lang w:val="kk-KZ"/>
                </w:rPr>
                <w:t>https://unecon.ru/fakultety/fakultet-upravleniya/nauka/actualmanagement/</w:t>
              </w:r>
            </w:hyperlink>
            <w:r w:rsidR="00E3532F" w:rsidRPr="005E673B">
              <w:rPr>
                <w:rFonts w:ascii="Times New Roman" w:hAnsi="Times New Roman" w:cs="Times New Roman"/>
                <w:sz w:val="24"/>
                <w:szCs w:val="24"/>
                <w:lang w:val="kk-KZ"/>
              </w:rPr>
              <w:t>;</w:t>
            </w:r>
          </w:p>
          <w:p w14:paraId="0BC87CFC" w14:textId="01F344E2" w:rsidR="00E3532F" w:rsidRPr="005E673B" w:rsidRDefault="00BA62D6"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 xml:space="preserve">2) </w:t>
            </w:r>
            <w:r w:rsidR="00E3532F" w:rsidRPr="005E673B">
              <w:rPr>
                <w:rFonts w:ascii="Times New Roman" w:hAnsi="Times New Roman" w:cs="Times New Roman"/>
                <w:sz w:val="24"/>
                <w:szCs w:val="24"/>
                <w:lang w:val="kk-KZ"/>
              </w:rPr>
              <w:t>Что такое ESG и перспективы его развития в Казахстане / Патрушев А.А., Амирова М.А. // Современный менеджмент: проблемы и перспективы:</w:t>
            </w:r>
            <w:r w:rsidR="00CD116D" w:rsidRPr="005E673B">
              <w:rPr>
                <w:rFonts w:ascii="Times New Roman" w:hAnsi="Times New Roman" w:cs="Times New Roman"/>
                <w:sz w:val="24"/>
                <w:szCs w:val="24"/>
                <w:lang w:val="kk-KZ"/>
              </w:rPr>
              <w:t xml:space="preserve"> </w:t>
            </w:r>
            <w:r w:rsidR="00E3532F" w:rsidRPr="005E673B">
              <w:rPr>
                <w:rFonts w:ascii="Times New Roman" w:hAnsi="Times New Roman" w:cs="Times New Roman"/>
                <w:sz w:val="24"/>
                <w:szCs w:val="24"/>
                <w:lang w:val="kk-KZ"/>
              </w:rPr>
              <w:t>XVIII Национальн</w:t>
            </w:r>
            <w:r w:rsidR="00415F35" w:rsidRPr="005E673B">
              <w:rPr>
                <w:rFonts w:ascii="Times New Roman" w:hAnsi="Times New Roman" w:cs="Times New Roman"/>
                <w:sz w:val="24"/>
                <w:szCs w:val="24"/>
                <w:lang w:val="kk-KZ"/>
              </w:rPr>
              <w:t>ая</w:t>
            </w:r>
            <w:r w:rsidR="00E3532F" w:rsidRPr="005E673B">
              <w:rPr>
                <w:rFonts w:ascii="Times New Roman" w:hAnsi="Times New Roman" w:cs="Times New Roman"/>
                <w:sz w:val="24"/>
                <w:szCs w:val="24"/>
                <w:lang w:val="kk-KZ"/>
              </w:rPr>
              <w:t xml:space="preserve"> научно-практическ</w:t>
            </w:r>
            <w:r w:rsidR="00415F35" w:rsidRPr="005E673B">
              <w:rPr>
                <w:rFonts w:ascii="Times New Roman" w:hAnsi="Times New Roman" w:cs="Times New Roman"/>
                <w:sz w:val="24"/>
                <w:szCs w:val="24"/>
                <w:lang w:val="kk-KZ"/>
              </w:rPr>
              <w:t>ая</w:t>
            </w:r>
            <w:r w:rsidR="00E3532F" w:rsidRPr="005E673B">
              <w:rPr>
                <w:rFonts w:ascii="Times New Roman" w:hAnsi="Times New Roman" w:cs="Times New Roman"/>
                <w:sz w:val="24"/>
                <w:szCs w:val="24"/>
                <w:lang w:val="kk-KZ"/>
              </w:rPr>
              <w:t xml:space="preserve"> конференци</w:t>
            </w:r>
            <w:r w:rsidR="00415F35" w:rsidRPr="005E673B">
              <w:rPr>
                <w:rFonts w:ascii="Times New Roman" w:hAnsi="Times New Roman" w:cs="Times New Roman"/>
                <w:sz w:val="24"/>
                <w:szCs w:val="24"/>
                <w:lang w:val="kk-KZ"/>
              </w:rPr>
              <w:t>я</w:t>
            </w:r>
            <w:r w:rsidR="00E3532F" w:rsidRPr="005E673B">
              <w:rPr>
                <w:rFonts w:ascii="Times New Roman" w:hAnsi="Times New Roman" w:cs="Times New Roman"/>
                <w:sz w:val="24"/>
                <w:szCs w:val="24"/>
                <w:lang w:val="kk-KZ"/>
              </w:rPr>
              <w:t xml:space="preserve"> с международным участием, СПбГЭУ, г. Санкт-Петербург, </w:t>
            </w:r>
            <w:r w:rsidR="00415F35" w:rsidRPr="005E673B">
              <w:rPr>
                <w:rFonts w:ascii="Times New Roman" w:hAnsi="Times New Roman" w:cs="Times New Roman"/>
                <w:sz w:val="24"/>
                <w:szCs w:val="24"/>
                <w:lang w:val="kk-KZ"/>
              </w:rPr>
              <w:t xml:space="preserve">28-29 сентября 2023 г., </w:t>
            </w:r>
            <w:hyperlink r:id="rId9" w:history="1">
              <w:r w:rsidR="00E3532F" w:rsidRPr="005E673B">
                <w:rPr>
                  <w:rStyle w:val="a5"/>
                  <w:rFonts w:ascii="Times New Roman" w:hAnsi="Times New Roman" w:cs="Times New Roman"/>
                  <w:sz w:val="24"/>
                  <w:szCs w:val="24"/>
                  <w:lang w:val="kk-KZ"/>
                </w:rPr>
                <w:t>https://unecon.ru/fakultety/fakultet-upravleniya/nauka/actualmanagement/</w:t>
              </w:r>
            </w:hyperlink>
            <w:r w:rsidR="00E3532F" w:rsidRPr="005E673B">
              <w:rPr>
                <w:rFonts w:ascii="Times New Roman" w:hAnsi="Times New Roman" w:cs="Times New Roman"/>
                <w:sz w:val="24"/>
                <w:szCs w:val="24"/>
                <w:lang w:val="kk-KZ"/>
              </w:rPr>
              <w:t>;</w:t>
            </w:r>
          </w:p>
          <w:p w14:paraId="6AF673CA" w14:textId="3596197D" w:rsidR="00804967" w:rsidRPr="005E673B" w:rsidRDefault="00E3532F" w:rsidP="00FD5ED7">
            <w:pPr>
              <w:shd w:val="clear" w:color="auto" w:fill="FFFFFF"/>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3)</w:t>
            </w:r>
            <w:r w:rsidR="00516575" w:rsidRPr="005E673B">
              <w:rPr>
                <w:rFonts w:ascii="Times New Roman" w:hAnsi="Times New Roman" w:cs="Times New Roman"/>
                <w:sz w:val="24"/>
                <w:szCs w:val="24"/>
                <w:lang w:val="kk-KZ"/>
              </w:rPr>
              <w:t xml:space="preserve"> </w:t>
            </w:r>
            <w:r w:rsidR="00CD116D" w:rsidRPr="005E673B">
              <w:rPr>
                <w:rFonts w:ascii="Times New Roman" w:hAnsi="Times New Roman" w:cs="Times New Roman"/>
                <w:sz w:val="24"/>
                <w:szCs w:val="24"/>
                <w:lang w:val="kk-KZ"/>
              </w:rPr>
              <w:t>Промышленно</w:t>
            </w:r>
            <w:r w:rsidRPr="005E673B">
              <w:rPr>
                <w:rFonts w:ascii="Times New Roman" w:hAnsi="Times New Roman" w:cs="Times New Roman"/>
                <w:sz w:val="24"/>
                <w:szCs w:val="24"/>
                <w:lang w:val="kk-KZ"/>
              </w:rPr>
              <w:t>-</w:t>
            </w:r>
            <w:r w:rsidR="00CD116D" w:rsidRPr="005E673B">
              <w:rPr>
                <w:rFonts w:ascii="Times New Roman" w:hAnsi="Times New Roman" w:cs="Times New Roman"/>
                <w:sz w:val="24"/>
                <w:szCs w:val="24"/>
                <w:lang w:val="kk-KZ"/>
              </w:rPr>
              <w:t xml:space="preserve">технологическое сотрудничество евразийских стран: перспективы роста / Давиденко Л.М. </w:t>
            </w:r>
            <w:r w:rsidR="008A18CF" w:rsidRPr="005E673B">
              <w:rPr>
                <w:rFonts w:ascii="Times New Roman" w:hAnsi="Times New Roman" w:cs="Times New Roman"/>
                <w:sz w:val="24"/>
                <w:szCs w:val="24"/>
                <w:lang w:val="kk-KZ"/>
              </w:rPr>
              <w:t xml:space="preserve">// </w:t>
            </w:r>
            <w:r w:rsidR="00CD116D" w:rsidRPr="005E673B">
              <w:rPr>
                <w:rFonts w:ascii="Times New Roman" w:hAnsi="Times New Roman" w:cs="Times New Roman"/>
                <w:sz w:val="24"/>
                <w:szCs w:val="24"/>
                <w:lang w:val="kk-KZ"/>
              </w:rPr>
              <w:t>Государство и рынок: евразийская доминанта развития в условиях формирования многополярного мира: Международн</w:t>
            </w:r>
            <w:r w:rsidR="00415F35" w:rsidRPr="005E673B">
              <w:rPr>
                <w:rFonts w:ascii="Times New Roman" w:hAnsi="Times New Roman" w:cs="Times New Roman"/>
                <w:sz w:val="24"/>
                <w:szCs w:val="24"/>
                <w:lang w:val="kk-KZ"/>
              </w:rPr>
              <w:t>ая</w:t>
            </w:r>
            <w:r w:rsidR="00CD116D" w:rsidRPr="005E673B">
              <w:rPr>
                <w:rFonts w:ascii="Times New Roman" w:hAnsi="Times New Roman" w:cs="Times New Roman"/>
                <w:sz w:val="24"/>
                <w:szCs w:val="24"/>
                <w:lang w:val="kk-KZ"/>
              </w:rPr>
              <w:t xml:space="preserve"> научн</w:t>
            </w:r>
            <w:r w:rsidR="00415F35" w:rsidRPr="005E673B">
              <w:rPr>
                <w:rFonts w:ascii="Times New Roman" w:hAnsi="Times New Roman" w:cs="Times New Roman"/>
                <w:sz w:val="24"/>
                <w:szCs w:val="24"/>
                <w:lang w:val="kk-KZ"/>
              </w:rPr>
              <w:t>ая</w:t>
            </w:r>
            <w:r w:rsidR="00CD116D" w:rsidRPr="005E673B">
              <w:rPr>
                <w:rFonts w:ascii="Times New Roman" w:hAnsi="Times New Roman" w:cs="Times New Roman"/>
                <w:sz w:val="24"/>
                <w:szCs w:val="24"/>
                <w:lang w:val="kk-KZ"/>
              </w:rPr>
              <w:t xml:space="preserve"> конференци</w:t>
            </w:r>
            <w:r w:rsidR="00415F35" w:rsidRPr="005E673B">
              <w:rPr>
                <w:rFonts w:ascii="Times New Roman" w:hAnsi="Times New Roman" w:cs="Times New Roman"/>
                <w:sz w:val="24"/>
                <w:szCs w:val="24"/>
                <w:lang w:val="kk-KZ"/>
              </w:rPr>
              <w:t>я</w:t>
            </w:r>
            <w:r w:rsidR="00CD116D" w:rsidRPr="005E673B">
              <w:rPr>
                <w:rFonts w:ascii="Times New Roman" w:hAnsi="Times New Roman" w:cs="Times New Roman"/>
                <w:sz w:val="24"/>
                <w:szCs w:val="24"/>
                <w:lang w:val="kk-KZ"/>
              </w:rPr>
              <w:t xml:space="preserve">, СПбГЭУ, г. Санкт-Петербург, </w:t>
            </w:r>
            <w:r w:rsidR="00415F35" w:rsidRPr="005E673B">
              <w:rPr>
                <w:rFonts w:ascii="Times New Roman" w:hAnsi="Times New Roman" w:cs="Times New Roman"/>
                <w:sz w:val="24"/>
                <w:szCs w:val="24"/>
                <w:lang w:val="kk-KZ"/>
              </w:rPr>
              <w:t xml:space="preserve">19-20 октября 2023 г., </w:t>
            </w:r>
            <w:r w:rsidR="00CD116D" w:rsidRPr="005E673B">
              <w:rPr>
                <w:rFonts w:ascii="Times New Roman" w:hAnsi="Times New Roman" w:cs="Times New Roman"/>
                <w:sz w:val="24"/>
                <w:szCs w:val="24"/>
                <w:lang w:val="kk-KZ"/>
              </w:rPr>
              <w:t>https://unecon.ru/announcements/konferencziya-gosudarstvo-i-rynok/</w:t>
            </w:r>
            <w:r w:rsidR="00415F35" w:rsidRPr="005E673B">
              <w:rPr>
                <w:rFonts w:ascii="Times New Roman" w:hAnsi="Times New Roman" w:cs="Times New Roman"/>
                <w:sz w:val="24"/>
                <w:szCs w:val="24"/>
                <w:lang w:val="kk-KZ"/>
              </w:rPr>
              <w:t>;</w:t>
            </w:r>
          </w:p>
          <w:p w14:paraId="0BC505B2" w14:textId="1176185C" w:rsidR="004216F2" w:rsidRPr="005E673B" w:rsidRDefault="00DA0DEB" w:rsidP="00FD5ED7">
            <w:pPr>
              <w:pStyle w:val="para"/>
              <w:jc w:val="both"/>
              <w:rPr>
                <w:rFonts w:ascii="Times New Roman" w:eastAsiaTheme="minorHAnsi" w:hAnsi="Times New Roman"/>
                <w:sz w:val="24"/>
                <w:szCs w:val="24"/>
                <w:lang w:val="kk-KZ" w:eastAsia="en-US"/>
              </w:rPr>
            </w:pPr>
            <w:r w:rsidRPr="005E673B">
              <w:rPr>
                <w:rFonts w:ascii="Times New Roman" w:hAnsi="Times New Roman"/>
                <w:sz w:val="24"/>
                <w:szCs w:val="24"/>
                <w:lang w:val="kk-KZ"/>
              </w:rPr>
              <w:t xml:space="preserve">4) </w:t>
            </w:r>
            <w:r w:rsidR="003942D6" w:rsidRPr="005E673B">
              <w:rPr>
                <w:rFonts w:ascii="Times New Roman" w:eastAsiaTheme="minorHAnsi" w:hAnsi="Times New Roman"/>
                <w:sz w:val="24"/>
                <w:szCs w:val="24"/>
                <w:lang w:val="kk-KZ" w:eastAsia="en-US"/>
              </w:rPr>
              <w:t xml:space="preserve">Technological integration of environmentally friendly industries as a factor of ESG-transformation / Davidenko L.M., Miller A.E., Beisembina A.N. </w:t>
            </w:r>
            <w:r w:rsidR="008A18CF" w:rsidRPr="005E673B">
              <w:rPr>
                <w:rFonts w:ascii="Times New Roman" w:eastAsiaTheme="minorHAnsi" w:hAnsi="Times New Roman"/>
                <w:sz w:val="24"/>
                <w:szCs w:val="24"/>
                <w:lang w:val="kk-KZ" w:eastAsia="en-US"/>
              </w:rPr>
              <w:t xml:space="preserve">// </w:t>
            </w:r>
            <w:r w:rsidR="003942D6" w:rsidRPr="005E673B">
              <w:rPr>
                <w:rFonts w:ascii="Times New Roman" w:eastAsiaTheme="minorHAnsi" w:hAnsi="Times New Roman"/>
                <w:sz w:val="24"/>
                <w:szCs w:val="24"/>
                <w:lang w:val="kk-KZ" w:eastAsia="en-US"/>
              </w:rPr>
              <w:t>Национальная научно-практическая конференция</w:t>
            </w:r>
            <w:r w:rsidR="00264AEB" w:rsidRPr="005E673B">
              <w:rPr>
                <w:rFonts w:ascii="Times New Roman" w:eastAsiaTheme="minorHAnsi" w:hAnsi="Times New Roman"/>
                <w:sz w:val="24"/>
                <w:szCs w:val="24"/>
                <w:lang w:val="kk-KZ" w:eastAsia="en-US"/>
              </w:rPr>
              <w:t xml:space="preserve"> с международным участием</w:t>
            </w:r>
            <w:r w:rsidR="003942D6" w:rsidRPr="005E673B">
              <w:rPr>
                <w:rFonts w:ascii="Times New Roman" w:eastAsiaTheme="minorHAnsi" w:hAnsi="Times New Roman"/>
                <w:sz w:val="24"/>
                <w:szCs w:val="24"/>
                <w:lang w:val="kk-KZ" w:eastAsia="en-US"/>
              </w:rPr>
              <w:t xml:space="preserve"> </w:t>
            </w:r>
            <w:r w:rsidR="00264AEB" w:rsidRPr="005E673B">
              <w:rPr>
                <w:rFonts w:ascii="Times New Roman" w:eastAsiaTheme="minorHAnsi" w:hAnsi="Times New Roman"/>
                <w:sz w:val="24"/>
                <w:szCs w:val="24"/>
                <w:lang w:val="kk-KZ" w:eastAsia="en-US"/>
              </w:rPr>
              <w:t>«У</w:t>
            </w:r>
            <w:r w:rsidR="003942D6" w:rsidRPr="005E673B">
              <w:rPr>
                <w:rFonts w:ascii="Times New Roman" w:eastAsiaTheme="minorHAnsi" w:hAnsi="Times New Roman"/>
                <w:sz w:val="24"/>
                <w:szCs w:val="24"/>
                <w:lang w:val="kk-KZ" w:eastAsia="en-US"/>
              </w:rPr>
              <w:t>стойчивое развитие (ESG): финансы, экономика, промышленность</w:t>
            </w:r>
            <w:r w:rsidR="00264AEB" w:rsidRPr="005E673B">
              <w:rPr>
                <w:rFonts w:ascii="Times New Roman" w:eastAsiaTheme="minorHAnsi" w:hAnsi="Times New Roman"/>
                <w:sz w:val="24"/>
                <w:szCs w:val="24"/>
                <w:lang w:val="kk-KZ" w:eastAsia="en-US"/>
              </w:rPr>
              <w:t>»</w:t>
            </w:r>
            <w:r w:rsidR="00415F35" w:rsidRPr="005E673B">
              <w:rPr>
                <w:rFonts w:ascii="Times New Roman" w:eastAsiaTheme="minorHAnsi" w:hAnsi="Times New Roman"/>
                <w:sz w:val="24"/>
                <w:szCs w:val="24"/>
                <w:lang w:val="kk-KZ" w:eastAsia="en-US"/>
              </w:rPr>
              <w:t>, Санкт-Петербургский университет технологии управления и экономики, г. Санкт-Петербург, 19-20 октября 2023 г., https://esgfin.spbume.ru/;</w:t>
            </w:r>
          </w:p>
          <w:p w14:paraId="7E71A8A9" w14:textId="00113628" w:rsidR="00590E9B" w:rsidRPr="00EE3CF8" w:rsidRDefault="00A46BF7"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 xml:space="preserve">5) </w:t>
            </w:r>
            <w:r w:rsidR="00415F35" w:rsidRPr="005E673B">
              <w:rPr>
                <w:rFonts w:ascii="Times New Roman" w:hAnsi="Times New Roman" w:cs="Times New Roman"/>
                <w:bCs/>
                <w:sz w:val="24"/>
                <w:szCs w:val="24"/>
                <w:lang w:val="kk-KZ"/>
              </w:rPr>
              <w:t>Technologies of eco-branding of the region's industrial complex /</w:t>
            </w:r>
            <w:r w:rsidR="00415F35" w:rsidRPr="005E673B">
              <w:rPr>
                <w:rFonts w:ascii="Times New Roman" w:hAnsi="Times New Roman" w:cs="Times New Roman"/>
                <w:sz w:val="24"/>
                <w:szCs w:val="24"/>
                <w:lang w:val="kk-KZ"/>
              </w:rPr>
              <w:t xml:space="preserve"> </w:t>
            </w:r>
            <w:r w:rsidR="00415F35" w:rsidRPr="005E673B">
              <w:rPr>
                <w:rFonts w:ascii="Times New Roman" w:hAnsi="Times New Roman" w:cs="Times New Roman"/>
                <w:bCs/>
                <w:sz w:val="24"/>
                <w:szCs w:val="24"/>
                <w:lang w:val="kk-KZ"/>
              </w:rPr>
              <w:t xml:space="preserve">Davidenko L.M., Miller M.A., Sherimova N.M. </w:t>
            </w:r>
            <w:r w:rsidR="008A18CF" w:rsidRPr="005E673B">
              <w:rPr>
                <w:rFonts w:ascii="Times New Roman" w:hAnsi="Times New Roman" w:cs="Times New Roman"/>
                <w:sz w:val="24"/>
                <w:szCs w:val="24"/>
                <w:lang w:val="kk-KZ"/>
              </w:rPr>
              <w:t xml:space="preserve">// </w:t>
            </w:r>
            <w:r w:rsidR="00664314" w:rsidRPr="005E673B">
              <w:rPr>
                <w:rFonts w:ascii="Times New Roman" w:hAnsi="Times New Roman" w:cs="Times New Roman"/>
                <w:sz w:val="24"/>
                <w:szCs w:val="24"/>
                <w:lang w:val="kk-KZ"/>
              </w:rPr>
              <w:t xml:space="preserve">Национальная научно-практическая конференция </w:t>
            </w:r>
            <w:r w:rsidR="00264AEB" w:rsidRPr="005E673B">
              <w:rPr>
                <w:rFonts w:ascii="Times New Roman" w:hAnsi="Times New Roman" w:cs="Times New Roman"/>
                <w:sz w:val="24"/>
                <w:szCs w:val="24"/>
                <w:lang w:val="kk-KZ"/>
              </w:rPr>
              <w:t>с международным участием «Устойчивое развитие (ESG): финансы, экономика, промышленность»</w:t>
            </w:r>
            <w:r w:rsidR="00664314" w:rsidRPr="005E673B">
              <w:rPr>
                <w:rFonts w:ascii="Times New Roman" w:hAnsi="Times New Roman" w:cs="Times New Roman"/>
                <w:sz w:val="24"/>
                <w:szCs w:val="24"/>
                <w:lang w:val="kk-KZ"/>
              </w:rPr>
              <w:t>, Санкт-Петербургский университет технологии управления и экономики, г. Санкт-Петербург, 19-</w:t>
            </w:r>
            <w:r w:rsidR="00664314" w:rsidRPr="00EE3CF8">
              <w:rPr>
                <w:rFonts w:ascii="Times New Roman" w:hAnsi="Times New Roman" w:cs="Times New Roman"/>
                <w:sz w:val="24"/>
                <w:szCs w:val="24"/>
                <w:lang w:val="kk-KZ"/>
              </w:rPr>
              <w:t xml:space="preserve">20 октября 2023 г., </w:t>
            </w:r>
            <w:r w:rsidR="00951126" w:rsidRPr="00EE3CF8">
              <w:rPr>
                <w:rFonts w:ascii="Times New Roman" w:hAnsi="Times New Roman" w:cs="Times New Roman"/>
                <w:sz w:val="24"/>
                <w:szCs w:val="24"/>
                <w:lang w:val="kk-KZ"/>
              </w:rPr>
              <w:t>https://esgfin.spbume.ru/;</w:t>
            </w:r>
          </w:p>
          <w:p w14:paraId="20783424" w14:textId="5E7D3EE9" w:rsidR="00951126" w:rsidRPr="005E673B" w:rsidRDefault="00951126" w:rsidP="00FD5ED7">
            <w:pPr>
              <w:jc w:val="both"/>
              <w:rPr>
                <w:rFonts w:ascii="Times New Roman" w:hAnsi="Times New Roman" w:cs="Times New Roman"/>
                <w:sz w:val="24"/>
                <w:szCs w:val="24"/>
                <w:lang w:val="kk-KZ"/>
              </w:rPr>
            </w:pPr>
            <w:r w:rsidRPr="00EE3CF8">
              <w:rPr>
                <w:rFonts w:ascii="Times New Roman" w:hAnsi="Times New Roman" w:cs="Times New Roman"/>
                <w:sz w:val="24"/>
                <w:szCs w:val="24"/>
                <w:lang w:val="kk-KZ"/>
              </w:rPr>
              <w:t>6) Давиденко Л.М. Вызовы ЕSG-трансформации в целях устойчивого развития регионов // Сборник материалов III Международной научно-практической конференции «Экономика XXI века» г. Новосибирск (7-8 декабря 2023 года), Ч.1 под общ. ред. О.А. Чистяковой АНОО ВО Центросоюза РФ «СибУПК», Новосибирск, 2023. – 327 с. – С. 18-23. – ISBN 978-5-334-00308-8 (ч. 1). – ISBN 978-5-334-00307-1.</w:t>
            </w:r>
          </w:p>
        </w:tc>
      </w:tr>
      <w:tr w:rsidR="00A4410E" w:rsidRPr="005E673B" w14:paraId="0D73B47E" w14:textId="77777777" w:rsidTr="001637E1">
        <w:trPr>
          <w:trHeight w:val="510"/>
        </w:trPr>
        <w:tc>
          <w:tcPr>
            <w:tcW w:w="1518" w:type="dxa"/>
            <w:vAlign w:val="center"/>
          </w:tcPr>
          <w:p w14:paraId="6A4C6C90" w14:textId="25394491" w:rsidR="00960CA7" w:rsidRPr="005E673B" w:rsidRDefault="00960CA7" w:rsidP="00FD5ED7">
            <w:pPr>
              <w:rPr>
                <w:rFonts w:ascii="Times New Roman" w:hAnsi="Times New Roman" w:cs="Times New Roman"/>
                <w:sz w:val="24"/>
                <w:szCs w:val="24"/>
                <w:lang w:val="kk-KZ"/>
              </w:rPr>
            </w:pPr>
            <w:r w:rsidRPr="005E673B">
              <w:rPr>
                <w:rFonts w:ascii="Times New Roman" w:hAnsi="Times New Roman" w:cs="Times New Roman"/>
                <w:sz w:val="24"/>
                <w:szCs w:val="24"/>
                <w:lang w:val="kk-KZ"/>
              </w:rPr>
              <w:lastRenderedPageBreak/>
              <w:t>Результаты за 2-ой год исследований</w:t>
            </w:r>
          </w:p>
        </w:tc>
        <w:tc>
          <w:tcPr>
            <w:tcW w:w="7826" w:type="dxa"/>
            <w:vAlign w:val="center"/>
          </w:tcPr>
          <w:p w14:paraId="5764E201" w14:textId="0E436D71" w:rsidR="00960CA7" w:rsidRPr="005E673B" w:rsidRDefault="0048575B" w:rsidP="00960CA7">
            <w:pPr>
              <w:tabs>
                <w:tab w:val="left" w:pos="851"/>
              </w:tabs>
              <w:jc w:val="both"/>
              <w:rPr>
                <w:rFonts w:ascii="Times New Roman" w:hAnsi="Times New Roman" w:cs="Times New Roman"/>
                <w:b/>
                <w:sz w:val="24"/>
                <w:szCs w:val="24"/>
                <w:lang w:val="en-US"/>
              </w:rPr>
            </w:pPr>
            <w:r w:rsidRPr="005E673B">
              <w:rPr>
                <w:rFonts w:ascii="Times New Roman" w:hAnsi="Times New Roman" w:cs="Times New Roman"/>
                <w:b/>
                <w:sz w:val="24"/>
                <w:szCs w:val="24"/>
              </w:rPr>
              <w:t>Публикации</w:t>
            </w:r>
            <w:r w:rsidRPr="005E673B">
              <w:rPr>
                <w:rFonts w:ascii="Times New Roman" w:hAnsi="Times New Roman" w:cs="Times New Roman"/>
                <w:b/>
                <w:sz w:val="24"/>
                <w:szCs w:val="24"/>
                <w:lang w:val="en-US"/>
              </w:rPr>
              <w:t xml:space="preserve"> </w:t>
            </w:r>
            <w:r w:rsidRPr="005E673B">
              <w:rPr>
                <w:rFonts w:ascii="Times New Roman" w:hAnsi="Times New Roman" w:cs="Times New Roman"/>
                <w:b/>
                <w:sz w:val="24"/>
                <w:szCs w:val="24"/>
              </w:rPr>
              <w:t>в</w:t>
            </w:r>
            <w:r w:rsidRPr="005E673B">
              <w:rPr>
                <w:rFonts w:ascii="Times New Roman" w:hAnsi="Times New Roman" w:cs="Times New Roman"/>
                <w:b/>
                <w:sz w:val="24"/>
                <w:szCs w:val="24"/>
                <w:lang w:val="en-US"/>
              </w:rPr>
              <w:t xml:space="preserve"> </w:t>
            </w:r>
            <w:r w:rsidRPr="005E673B">
              <w:rPr>
                <w:rFonts w:ascii="Times New Roman" w:hAnsi="Times New Roman" w:cs="Times New Roman"/>
                <w:b/>
                <w:sz w:val="24"/>
                <w:szCs w:val="24"/>
              </w:rPr>
              <w:t>базах</w:t>
            </w:r>
            <w:r w:rsidRPr="005E673B">
              <w:rPr>
                <w:rFonts w:ascii="Times New Roman" w:hAnsi="Times New Roman" w:cs="Times New Roman"/>
                <w:b/>
                <w:sz w:val="24"/>
                <w:szCs w:val="24"/>
                <w:lang w:val="en-US"/>
              </w:rPr>
              <w:t xml:space="preserve"> </w:t>
            </w:r>
            <w:r w:rsidRPr="005E673B">
              <w:rPr>
                <w:rFonts w:ascii="Times New Roman" w:hAnsi="Times New Roman" w:cs="Times New Roman"/>
                <w:b/>
                <w:sz w:val="24"/>
                <w:szCs w:val="24"/>
              </w:rPr>
              <w:t>данных</w:t>
            </w:r>
            <w:r w:rsidRPr="005E673B">
              <w:rPr>
                <w:rFonts w:ascii="Times New Roman" w:hAnsi="Times New Roman" w:cs="Times New Roman"/>
                <w:b/>
                <w:sz w:val="24"/>
                <w:szCs w:val="24"/>
                <w:lang w:val="en-US"/>
              </w:rPr>
              <w:t xml:space="preserve"> Scopus, Web of Science Core Collection </w:t>
            </w:r>
            <w:r w:rsidRPr="005E673B">
              <w:rPr>
                <w:rFonts w:ascii="Times New Roman" w:hAnsi="Times New Roman" w:cs="Times New Roman"/>
                <w:b/>
                <w:sz w:val="24"/>
                <w:szCs w:val="24"/>
              </w:rPr>
              <w:t>компании</w:t>
            </w:r>
            <w:r w:rsidRPr="005E673B">
              <w:rPr>
                <w:rFonts w:ascii="Times New Roman" w:hAnsi="Times New Roman" w:cs="Times New Roman"/>
                <w:b/>
                <w:sz w:val="24"/>
                <w:szCs w:val="24"/>
                <w:lang w:val="en-US"/>
              </w:rPr>
              <w:t xml:space="preserve"> Clarivate Analytics</w:t>
            </w:r>
            <w:r w:rsidR="00D43FBE" w:rsidRPr="005E673B">
              <w:rPr>
                <w:rFonts w:ascii="Times New Roman" w:hAnsi="Times New Roman" w:cs="Times New Roman"/>
                <w:b/>
                <w:sz w:val="24"/>
                <w:szCs w:val="24"/>
                <w:lang w:val="en-US"/>
              </w:rPr>
              <w:t>:</w:t>
            </w:r>
          </w:p>
          <w:p w14:paraId="4BCA3130" w14:textId="105E40C9" w:rsidR="00D43FBE" w:rsidRPr="005E673B" w:rsidRDefault="006F468B" w:rsidP="006F468B">
            <w:pPr>
              <w:pStyle w:val="a4"/>
              <w:numPr>
                <w:ilvl w:val="0"/>
                <w:numId w:val="6"/>
              </w:numPr>
              <w:tabs>
                <w:tab w:val="left" w:pos="851"/>
              </w:tabs>
              <w:ind w:left="0" w:firstLine="0"/>
              <w:jc w:val="both"/>
              <w:rPr>
                <w:rFonts w:ascii="Times New Roman" w:hAnsi="Times New Roman" w:cs="Times New Roman"/>
                <w:b/>
                <w:sz w:val="24"/>
                <w:szCs w:val="24"/>
                <w:lang w:val="en-US"/>
              </w:rPr>
            </w:pPr>
            <w:r w:rsidRPr="005E673B">
              <w:rPr>
                <w:rFonts w:ascii="Times New Roman" w:hAnsi="Times New Roman" w:cs="Times New Roman"/>
                <w:bCs/>
                <w:sz w:val="24"/>
                <w:szCs w:val="24"/>
                <w:lang w:val="kk-KZ"/>
              </w:rPr>
              <w:t xml:space="preserve">Davidenko L., Sherimova N., Kunyazova S., Amirova M., Beisembina A. Sustainable Economy: The Eco-Branding of an Industrial Region in Kazakhstan // Sustainability (Switzerland). – 2024. – 16(1):413. https://doi.org/10.3390/su16010413. – ISSN (electronic) 2071-1050. – https://www.mdpi.com/2071-1050/16/1/413. Web of Science (https://www.webofscience.com/wos/woscc/full-record/WOS:001140601500001): Green &amp; Sustainable Science &amp; Technology - in Science Citation Index Expanded (SCIE), Social Sciences Citation Index (SSCI) edition - Q3; Scopus (https://www.scopus.com/authid/detail.uri?authorId=55895246100): Social Sciences: Geography, </w:t>
            </w:r>
            <w:r w:rsidRPr="005E673B">
              <w:rPr>
                <w:rFonts w:ascii="Times New Roman" w:hAnsi="Times New Roman" w:cs="Times New Roman"/>
                <w:bCs/>
                <w:i/>
                <w:iCs/>
                <w:sz w:val="24"/>
                <w:szCs w:val="24"/>
                <w:lang w:val="kk-KZ"/>
              </w:rPr>
              <w:t>Planning</w:t>
            </w:r>
            <w:r w:rsidRPr="005E673B">
              <w:rPr>
                <w:rFonts w:ascii="Times New Roman" w:hAnsi="Times New Roman" w:cs="Times New Roman"/>
                <w:bCs/>
                <w:sz w:val="24"/>
                <w:szCs w:val="24"/>
                <w:lang w:val="kk-KZ"/>
              </w:rPr>
              <w:t xml:space="preserve"> and Development 88%; Environmental Science: </w:t>
            </w:r>
            <w:r w:rsidRPr="005E673B">
              <w:rPr>
                <w:rFonts w:ascii="Times New Roman" w:hAnsi="Times New Roman" w:cs="Times New Roman"/>
                <w:bCs/>
                <w:i/>
                <w:iCs/>
                <w:sz w:val="24"/>
                <w:szCs w:val="24"/>
                <w:lang w:val="kk-KZ"/>
              </w:rPr>
              <w:t>Management</w:t>
            </w:r>
            <w:r w:rsidRPr="005E673B">
              <w:rPr>
                <w:rFonts w:ascii="Times New Roman" w:hAnsi="Times New Roman" w:cs="Times New Roman"/>
                <w:bCs/>
                <w:sz w:val="24"/>
                <w:szCs w:val="24"/>
                <w:lang w:val="kk-KZ"/>
              </w:rPr>
              <w:t>, Monitoring, Policy and Law 77%;</w:t>
            </w:r>
          </w:p>
          <w:p w14:paraId="764DC70D" w14:textId="0FF8142D" w:rsidR="004477F0" w:rsidRPr="005E673B" w:rsidRDefault="004477F0" w:rsidP="004477F0">
            <w:pPr>
              <w:pStyle w:val="a4"/>
              <w:numPr>
                <w:ilvl w:val="0"/>
                <w:numId w:val="6"/>
              </w:numPr>
              <w:tabs>
                <w:tab w:val="left" w:pos="851"/>
              </w:tabs>
              <w:ind w:left="0" w:firstLine="0"/>
              <w:jc w:val="both"/>
              <w:rPr>
                <w:rFonts w:ascii="Times New Roman" w:hAnsi="Times New Roman" w:cs="Times New Roman"/>
                <w:bCs/>
                <w:sz w:val="24"/>
                <w:szCs w:val="24"/>
                <w:lang w:val="en-US"/>
              </w:rPr>
            </w:pPr>
            <w:r w:rsidRPr="005E673B">
              <w:rPr>
                <w:rFonts w:ascii="Times New Roman" w:hAnsi="Times New Roman" w:cs="Times New Roman"/>
                <w:bCs/>
                <w:sz w:val="24"/>
                <w:szCs w:val="24"/>
                <w:lang w:val="kk-KZ"/>
              </w:rPr>
              <w:t>Davidenko</w:t>
            </w:r>
            <w:r w:rsidRPr="005E673B">
              <w:rPr>
                <w:rFonts w:ascii="Times New Roman" w:hAnsi="Times New Roman" w:cs="Times New Roman"/>
                <w:bCs/>
                <w:sz w:val="24"/>
                <w:szCs w:val="24"/>
                <w:lang w:val="en-US"/>
              </w:rPr>
              <w:t xml:space="preserve"> L.M., Miller M.A., Sherimova N.M. Technologies of Eco-Branding of the Region's Industrial Complex // Finance, Economics, and </w:t>
            </w:r>
            <w:r w:rsidRPr="005E673B">
              <w:rPr>
                <w:rFonts w:ascii="Times New Roman" w:hAnsi="Times New Roman" w:cs="Times New Roman"/>
                <w:bCs/>
                <w:sz w:val="24"/>
                <w:szCs w:val="24"/>
                <w:lang w:val="en-US"/>
              </w:rPr>
              <w:lastRenderedPageBreak/>
              <w:t>Industry for Sustainable Development (ESG 2023): Proceedings of the 4th International Scientific Conference on Sustainable Development, St. Petersburg, October 19-20, 2023. – Cham: Springer Nature Switzerland AG, 2024. – P. 413-423. – https://doi.org/10.1007/978-3-031-56380-5_37; Conference Paper Scopus (</w:t>
            </w:r>
            <w:r w:rsidRPr="005E673B">
              <w:rPr>
                <w:rFonts w:ascii="Times New Roman" w:hAnsi="Times New Roman" w:cs="Times New Roman"/>
                <w:bCs/>
                <w:sz w:val="24"/>
                <w:szCs w:val="24"/>
                <w:lang w:val="kk-KZ"/>
              </w:rPr>
              <w:t>https://www.scopus.com/authid/detail.uri?authorId=55895246100);</w:t>
            </w:r>
          </w:p>
          <w:p w14:paraId="0AE81CEA" w14:textId="7939B1C9" w:rsidR="006F468B" w:rsidRPr="005E673B" w:rsidRDefault="004477F0" w:rsidP="004477F0">
            <w:pPr>
              <w:pStyle w:val="a4"/>
              <w:numPr>
                <w:ilvl w:val="0"/>
                <w:numId w:val="6"/>
              </w:numPr>
              <w:tabs>
                <w:tab w:val="left" w:pos="851"/>
              </w:tabs>
              <w:ind w:left="0" w:firstLine="0"/>
              <w:jc w:val="both"/>
              <w:rPr>
                <w:rFonts w:ascii="Times New Roman" w:hAnsi="Times New Roman" w:cs="Times New Roman"/>
                <w:bCs/>
                <w:sz w:val="24"/>
                <w:szCs w:val="24"/>
                <w:lang w:val="en-US"/>
              </w:rPr>
            </w:pPr>
            <w:r w:rsidRPr="005E673B">
              <w:rPr>
                <w:rFonts w:ascii="Times New Roman" w:hAnsi="Times New Roman" w:cs="Times New Roman"/>
                <w:bCs/>
                <w:sz w:val="24"/>
                <w:szCs w:val="24"/>
                <w:lang w:val="kk-KZ"/>
              </w:rPr>
              <w:t>Davidenko</w:t>
            </w:r>
            <w:r w:rsidRPr="005E673B">
              <w:rPr>
                <w:rFonts w:ascii="Times New Roman" w:hAnsi="Times New Roman" w:cs="Times New Roman"/>
                <w:bCs/>
                <w:sz w:val="24"/>
                <w:szCs w:val="24"/>
                <w:lang w:val="en-US"/>
              </w:rPr>
              <w:t xml:space="preserve"> L.M., Miller A.E., Beisembina A.N. Technological Integration of Environmentally Friendly Industries as a Factor of ESG Transformation // Finance, Economics, and Industry for Sustainable Development (ESG 2023): Proceedings of the 4th International Scientific Conference on Sustainable Development, St. Petersburg, October 19-20, 2023. – Cham: Springer Nature Switzerland AG, 2024. – P. 367–376. – https://doi.org/10.1007/978-3-031-56380-5_33). Conference Paper Scopus (</w:t>
            </w:r>
            <w:r w:rsidRPr="005E673B">
              <w:rPr>
                <w:rFonts w:ascii="Times New Roman" w:hAnsi="Times New Roman" w:cs="Times New Roman"/>
                <w:bCs/>
                <w:sz w:val="24"/>
                <w:szCs w:val="24"/>
                <w:lang w:val="kk-KZ"/>
              </w:rPr>
              <w:t>https://www.scopus.com/authid/detail.uri?authorId=55895246100).</w:t>
            </w:r>
          </w:p>
          <w:p w14:paraId="005C090D" w14:textId="280E1FFE" w:rsidR="00960CA7" w:rsidRPr="005E673B" w:rsidRDefault="00960CA7" w:rsidP="00960CA7">
            <w:pPr>
              <w:tabs>
                <w:tab w:val="left" w:pos="851"/>
              </w:tabs>
              <w:jc w:val="both"/>
              <w:rPr>
                <w:rFonts w:ascii="Times New Roman" w:hAnsi="Times New Roman" w:cs="Times New Roman"/>
                <w:b/>
                <w:sz w:val="24"/>
                <w:szCs w:val="24"/>
              </w:rPr>
            </w:pPr>
            <w:r w:rsidRPr="005E673B">
              <w:rPr>
                <w:rFonts w:ascii="Times New Roman" w:hAnsi="Times New Roman" w:cs="Times New Roman"/>
                <w:b/>
                <w:sz w:val="24"/>
                <w:szCs w:val="24"/>
              </w:rPr>
              <w:t>Статьи в ведущих рецензируемых научных изданиях (журналах), рекомендованных КОКСОН МОН РК:</w:t>
            </w:r>
          </w:p>
          <w:p w14:paraId="40EE23F9" w14:textId="7ABA5579" w:rsidR="00D43FBE" w:rsidRPr="005E673B" w:rsidRDefault="00D43FBE" w:rsidP="00D43FBE">
            <w:pPr>
              <w:pStyle w:val="a4"/>
              <w:numPr>
                <w:ilvl w:val="0"/>
                <w:numId w:val="4"/>
              </w:numPr>
              <w:tabs>
                <w:tab w:val="left" w:pos="851"/>
              </w:tabs>
              <w:ind w:left="0" w:firstLine="0"/>
              <w:jc w:val="both"/>
              <w:rPr>
                <w:rFonts w:ascii="Times New Roman" w:hAnsi="Times New Roman" w:cs="Times New Roman"/>
                <w:bCs/>
                <w:sz w:val="24"/>
                <w:szCs w:val="24"/>
              </w:rPr>
            </w:pPr>
            <w:r w:rsidRPr="005E673B">
              <w:rPr>
                <w:rFonts w:ascii="Times New Roman" w:hAnsi="Times New Roman" w:cs="Times New Roman"/>
                <w:bCs/>
                <w:sz w:val="24"/>
                <w:szCs w:val="24"/>
              </w:rPr>
              <w:t>Давиденко Л.М., Титков А.А., Карпов В.В., Миллер М.А. Разработка концепции платформенной экологизации производства на основе индикаторов социально-экологического развития // Вестник Торайгыров университета. Экономическая серия. – 2024. – № 1. – С. 46-58. – https://doi.org/10.48081/HBYA6253. – ISSN 2710-3552. https://vestnik-economic.tou.edu.kz/archive/journalshttps.</w:t>
            </w:r>
          </w:p>
          <w:p w14:paraId="68F72244" w14:textId="5DCF99D6" w:rsidR="00D43FBE" w:rsidRDefault="00D43FBE" w:rsidP="00960CA7">
            <w:pPr>
              <w:pStyle w:val="a4"/>
              <w:numPr>
                <w:ilvl w:val="0"/>
                <w:numId w:val="4"/>
              </w:numPr>
              <w:tabs>
                <w:tab w:val="left" w:pos="851"/>
              </w:tabs>
              <w:ind w:left="0" w:firstLine="0"/>
              <w:jc w:val="both"/>
              <w:rPr>
                <w:rFonts w:ascii="Times New Roman" w:hAnsi="Times New Roman" w:cs="Times New Roman"/>
                <w:bCs/>
                <w:sz w:val="24"/>
                <w:szCs w:val="24"/>
              </w:rPr>
            </w:pPr>
            <w:r w:rsidRPr="005E673B">
              <w:rPr>
                <w:rFonts w:ascii="Times New Roman" w:hAnsi="Times New Roman" w:cs="Times New Roman"/>
                <w:bCs/>
                <w:sz w:val="24"/>
                <w:szCs w:val="24"/>
              </w:rPr>
              <w:t xml:space="preserve">Кунязова С.К., Кунязов Е.К., Каримбергенова М.К., Амирова М.А., Куниязова А.Ж. Перспективы инвестирования в «зеленые» инструменты поддержки экологического производства в Республике Казахстан // Вестник Торайгыров университета. Экономическая серия. – 2024. – № 1. – С. 84-97. – https://doi.org/10.48081/MPHT7388. – ISSN 2710-3552. </w:t>
            </w:r>
            <w:r w:rsidR="00924DD7" w:rsidRPr="00924DD7">
              <w:rPr>
                <w:rFonts w:ascii="Times New Roman" w:hAnsi="Times New Roman" w:cs="Times New Roman"/>
                <w:bCs/>
                <w:sz w:val="24"/>
                <w:szCs w:val="24"/>
              </w:rPr>
              <w:t>https://vestnik-economic.tou.edu.kz/archive/journals</w:t>
            </w:r>
            <w:r w:rsidRPr="005E673B">
              <w:rPr>
                <w:rFonts w:ascii="Times New Roman" w:hAnsi="Times New Roman" w:cs="Times New Roman"/>
                <w:bCs/>
                <w:sz w:val="24"/>
                <w:szCs w:val="24"/>
              </w:rPr>
              <w:t>.</w:t>
            </w:r>
          </w:p>
          <w:p w14:paraId="7AFE4E56" w14:textId="335E2928" w:rsidR="00924DD7" w:rsidRPr="005E673B" w:rsidRDefault="00D5695B" w:rsidP="00960CA7">
            <w:pPr>
              <w:pStyle w:val="a4"/>
              <w:numPr>
                <w:ilvl w:val="0"/>
                <w:numId w:val="4"/>
              </w:numPr>
              <w:tabs>
                <w:tab w:val="left" w:pos="851"/>
              </w:tabs>
              <w:ind w:left="0" w:firstLine="0"/>
              <w:jc w:val="both"/>
              <w:rPr>
                <w:rFonts w:ascii="Times New Roman" w:hAnsi="Times New Roman" w:cs="Times New Roman"/>
                <w:bCs/>
                <w:sz w:val="24"/>
                <w:szCs w:val="24"/>
              </w:rPr>
            </w:pPr>
            <w:r w:rsidRPr="00D5695B">
              <w:rPr>
                <w:rFonts w:ascii="Times New Roman" w:hAnsi="Times New Roman" w:cs="Times New Roman"/>
                <w:bCs/>
                <w:sz w:val="24"/>
                <w:szCs w:val="24"/>
              </w:rPr>
              <w:t xml:space="preserve">Кунязова С.К., Кунязов Е.К., Давиденко Л.М., Каримбергенова М.К., Куниязова А.Ж. Механизмы «зеленой» интеграции для продвижения экологического брендинга промышленного комплекса региона // Вестник Торайгыров университета. Экономическая серия. – 2024. – № 2. – С. 235-248. –  https://doi.org/10.48081/OAAN8671. – ISSN 2710-3552. </w:t>
            </w:r>
            <w:hyperlink r:id="rId10" w:history="1">
              <w:r w:rsidRPr="00D5695B">
                <w:rPr>
                  <w:rFonts w:ascii="Times New Roman" w:hAnsi="Times New Roman" w:cs="Times New Roman"/>
                  <w:bCs/>
                  <w:sz w:val="24"/>
                  <w:szCs w:val="24"/>
                </w:rPr>
                <w:t>https://vestnik-economic.tou.edu.kz/archive/journalshttps</w:t>
              </w:r>
            </w:hyperlink>
            <w:r w:rsidRPr="00D5695B">
              <w:rPr>
                <w:rFonts w:ascii="Times New Roman" w:hAnsi="Times New Roman" w:cs="Times New Roman"/>
                <w:bCs/>
                <w:sz w:val="24"/>
                <w:szCs w:val="24"/>
              </w:rPr>
              <w:t>.</w:t>
            </w:r>
          </w:p>
          <w:p w14:paraId="24DF8B40" w14:textId="5C569FEE" w:rsidR="0048575B" w:rsidRPr="005E673B" w:rsidRDefault="0048575B" w:rsidP="0048575B">
            <w:pPr>
              <w:jc w:val="both"/>
              <w:rPr>
                <w:rFonts w:ascii="Times New Roman" w:hAnsi="Times New Roman" w:cs="Times New Roman"/>
                <w:b/>
                <w:sz w:val="24"/>
                <w:szCs w:val="24"/>
                <w:lang w:val="kk-KZ"/>
              </w:rPr>
            </w:pPr>
            <w:r w:rsidRPr="005E673B">
              <w:rPr>
                <w:rFonts w:ascii="Times New Roman" w:hAnsi="Times New Roman" w:cs="Times New Roman"/>
                <w:b/>
                <w:sz w:val="24"/>
                <w:szCs w:val="24"/>
                <w:lang w:val="kk-KZ"/>
              </w:rPr>
              <w:t xml:space="preserve">Статьи в республиканских и зарубежных международных научных </w:t>
            </w:r>
            <w:r w:rsidR="00261BD8" w:rsidRPr="005E673B">
              <w:rPr>
                <w:rFonts w:ascii="Times New Roman" w:hAnsi="Times New Roman" w:cs="Times New Roman"/>
                <w:b/>
                <w:sz w:val="24"/>
                <w:szCs w:val="24"/>
                <w:lang w:val="kk-KZ"/>
              </w:rPr>
              <w:t>конференциях:</w:t>
            </w:r>
          </w:p>
          <w:p w14:paraId="7D801C98" w14:textId="5D6FEC61" w:rsidR="00960CA7" w:rsidRPr="005E673B" w:rsidRDefault="00261BD8" w:rsidP="00261BD8">
            <w:pPr>
              <w:pStyle w:val="a4"/>
              <w:numPr>
                <w:ilvl w:val="0"/>
                <w:numId w:val="5"/>
              </w:numPr>
              <w:tabs>
                <w:tab w:val="left" w:pos="851"/>
              </w:tabs>
              <w:ind w:left="0" w:firstLine="0"/>
              <w:jc w:val="both"/>
              <w:rPr>
                <w:rFonts w:ascii="Times New Roman" w:hAnsi="Times New Roman" w:cs="Times New Roman"/>
                <w:bCs/>
                <w:sz w:val="24"/>
                <w:szCs w:val="24"/>
                <w:lang w:val="kk-KZ"/>
              </w:rPr>
            </w:pPr>
            <w:r w:rsidRPr="005E673B">
              <w:rPr>
                <w:rFonts w:ascii="Times New Roman" w:hAnsi="Times New Roman" w:cs="Times New Roman"/>
                <w:bCs/>
                <w:sz w:val="24"/>
                <w:szCs w:val="24"/>
                <w:lang w:val="kk-KZ"/>
              </w:rPr>
              <w:t>Байханова Д. А., Давиденко Л. М., Шамрай И. Н. Экологический брендинг как фактор инвестиционной привлекательности трансграничных регионов // Международные молодежные научные чтения им. профессора Н. Н. Протопопова: сборник материалов (13 – 14.03.2024 г.). Ч. 1 АНОО ВО Центросоюза РФ «СибУПК». – Новосибирск, 2024. – С. 15-17. – 406 с. – ISBN 978-5-334-00317-0 (ч. 1). – ISBN 978-5-334-00316-3;</w:t>
            </w:r>
          </w:p>
          <w:p w14:paraId="1B0B7539" w14:textId="2765E614" w:rsidR="00261BD8" w:rsidRPr="005E673B" w:rsidRDefault="00261BD8" w:rsidP="00261BD8">
            <w:pPr>
              <w:pStyle w:val="a4"/>
              <w:numPr>
                <w:ilvl w:val="0"/>
                <w:numId w:val="5"/>
              </w:numPr>
              <w:tabs>
                <w:tab w:val="left" w:pos="851"/>
              </w:tabs>
              <w:ind w:left="0" w:firstLine="0"/>
              <w:jc w:val="both"/>
              <w:rPr>
                <w:rFonts w:ascii="Times New Roman" w:hAnsi="Times New Roman" w:cs="Times New Roman"/>
                <w:bCs/>
                <w:sz w:val="24"/>
                <w:szCs w:val="24"/>
                <w:lang w:val="kk-KZ"/>
              </w:rPr>
            </w:pPr>
            <w:r w:rsidRPr="005E673B">
              <w:rPr>
                <w:rFonts w:ascii="Times New Roman" w:hAnsi="Times New Roman" w:cs="Times New Roman"/>
                <w:bCs/>
                <w:sz w:val="24"/>
                <w:szCs w:val="24"/>
                <w:lang w:val="kk-KZ"/>
              </w:rPr>
              <w:t xml:space="preserve">Давиденко Л.М., Бейсембина А.Н., Миллер М.А., Миллер А.Е. Разработка индикаторов социально-экологического развития в целях экономической безопасности промышленного комплекса региона (Раздел 4.11) // Проблемы экономической безопасности: от структурной адаптации к экономическому росту: монография / под ред. А.В. Карпушкиной. – Челябинск: Издательский центр ЮУрГУ, 2024. – Ч. 2. – 393 с. – С. 253-263. – ISBN 978-5-696-05464-3 (ч. 2). – ISBN 978-5-696-05463-6. (Итоги IХ Международной научно-практической конференции «Проблемы экономической безопасности и таможенного регулирования: поиск эффективных решений», Южно-Уральский государственный университет, </w:t>
            </w:r>
            <w:r w:rsidRPr="005E673B">
              <w:rPr>
                <w:rFonts w:ascii="Times New Roman" w:hAnsi="Times New Roman" w:cs="Times New Roman"/>
                <w:bCs/>
                <w:sz w:val="24"/>
                <w:szCs w:val="24"/>
                <w:lang w:val="kk-KZ"/>
              </w:rPr>
              <w:lastRenderedPageBreak/>
              <w:t>г. Челябинск, 21-22.03.2024 г., https://hsem.susu.ru/conference-es/ix-mezhdunarodnaya-nauchno-prakticheskaya-konferenciya-problemy-ekonomicheskoj-bezopasnosti-i-tamozhennogo-regulirovaniya-poisk-effektivnyh-reshenij/);</w:t>
            </w:r>
          </w:p>
          <w:p w14:paraId="4DBA87DA" w14:textId="7BBE07C0" w:rsidR="00261BD8" w:rsidRPr="005E673B" w:rsidRDefault="002307E0" w:rsidP="00261BD8">
            <w:pPr>
              <w:pStyle w:val="a4"/>
              <w:numPr>
                <w:ilvl w:val="0"/>
                <w:numId w:val="5"/>
              </w:numPr>
              <w:tabs>
                <w:tab w:val="left" w:pos="851"/>
              </w:tabs>
              <w:ind w:left="0" w:firstLine="0"/>
              <w:jc w:val="both"/>
              <w:rPr>
                <w:rFonts w:ascii="Times New Roman" w:hAnsi="Times New Roman" w:cs="Times New Roman"/>
                <w:bCs/>
                <w:sz w:val="24"/>
                <w:szCs w:val="24"/>
                <w:lang w:val="kk-KZ"/>
              </w:rPr>
            </w:pPr>
            <w:r w:rsidRPr="005E673B">
              <w:rPr>
                <w:rFonts w:ascii="Times New Roman" w:hAnsi="Times New Roman" w:cs="Times New Roman"/>
                <w:bCs/>
                <w:sz w:val="24"/>
                <w:szCs w:val="24"/>
                <w:lang w:val="kk-KZ"/>
              </w:rPr>
              <w:t>Давиденко Л.М. Приоритеты инвестирования в технологии экобрендинга промышленных компаний стран БРИКС // Страны БРИКС: стратегии развития и механизмы сотрудничества в изменяющемся мире: материалы Второй международной научно-практической конференции (5–7 июня 2024 года): в 2-х ч. Ч. 2 / отв. ред. М.А. Булавина, В.И. Герасимов. – Москва: Издательский дом УМЦ, 2024. – 590 с. ISBN 978-5-6051774-7-0. – Часть 2. – ISBN 978-5-6051774-9-4. – С. 72-76. - http://ukros.ru/archives/38125;</w:t>
            </w:r>
          </w:p>
          <w:p w14:paraId="10C3AF91" w14:textId="77777777" w:rsidR="002307E0" w:rsidRPr="005E673B" w:rsidRDefault="00C32559" w:rsidP="00261BD8">
            <w:pPr>
              <w:pStyle w:val="a4"/>
              <w:numPr>
                <w:ilvl w:val="0"/>
                <w:numId w:val="5"/>
              </w:numPr>
              <w:tabs>
                <w:tab w:val="left" w:pos="851"/>
              </w:tabs>
              <w:ind w:left="0" w:firstLine="0"/>
              <w:jc w:val="both"/>
              <w:rPr>
                <w:rFonts w:ascii="Times New Roman" w:hAnsi="Times New Roman" w:cs="Times New Roman"/>
                <w:bCs/>
                <w:sz w:val="24"/>
                <w:szCs w:val="24"/>
                <w:lang w:val="kk-KZ"/>
              </w:rPr>
            </w:pPr>
            <w:r w:rsidRPr="005E673B">
              <w:rPr>
                <w:rFonts w:ascii="Times New Roman" w:hAnsi="Times New Roman" w:cs="Times New Roman"/>
                <w:bCs/>
                <w:sz w:val="24"/>
                <w:szCs w:val="24"/>
                <w:lang w:val="kk-KZ"/>
              </w:rPr>
              <w:t>Давиденко Л.М., Фоос М.А., Шаисмаилов Д.А. Прорывные технологии экобрендинга производителей казахстанской продукции // Материалы Международной научной конференции «ХХIV Сатпаевские чтения», посвященной 125-летию академика Каныша Сатпаева. – Павлодар: Торайгыров университет, 2024. – ISBN 978-601-345-523-5 (общий). – Т. 7 «Студенты». – 2024. – С. 278-282. – ISBN 978-601-345-516-7 (Т. 7);</w:t>
            </w:r>
          </w:p>
          <w:p w14:paraId="1D4756AB" w14:textId="77777777" w:rsidR="000855D6" w:rsidRPr="005E673B" w:rsidRDefault="00046DFD" w:rsidP="006D52DD">
            <w:pPr>
              <w:pStyle w:val="a4"/>
              <w:numPr>
                <w:ilvl w:val="0"/>
                <w:numId w:val="5"/>
              </w:numPr>
              <w:tabs>
                <w:tab w:val="left" w:pos="851"/>
              </w:tabs>
              <w:ind w:left="0" w:firstLine="0"/>
              <w:jc w:val="both"/>
              <w:rPr>
                <w:rFonts w:ascii="Times New Roman" w:hAnsi="Times New Roman" w:cs="Times New Roman"/>
                <w:bCs/>
                <w:sz w:val="24"/>
                <w:szCs w:val="24"/>
                <w:lang w:val="kk-KZ"/>
              </w:rPr>
            </w:pPr>
            <w:r w:rsidRPr="005E673B">
              <w:rPr>
                <w:rFonts w:ascii="Times New Roman" w:hAnsi="Times New Roman" w:cs="Times New Roman"/>
                <w:bCs/>
                <w:sz w:val="24"/>
                <w:szCs w:val="24"/>
                <w:lang w:val="kk-KZ"/>
              </w:rPr>
              <w:t>Давиденко Л.М., Мустафин Ә.Б. ESG стратегиясы негізінде кластерлер құрылымдарының экономикалық өсуін талдау және болжау [Анализ и прогнозирование экономического роста кластерных структур на основе ESG-стратегии] // Материалы Международной научной конференции «ХХIV Сатпаевские чтения», посвященной 125-летию академика Каныша Сатпаева. – Павлодар: Торайгыров университет, 2024. – ISBN 978-601-345-523-5 (жалпы). – Т. 12 «Жас ғылымдар». – 2024. – С. 309-313. – ISBN 978-601-345-511-2 (Т. 12)</w:t>
            </w:r>
            <w:r w:rsidR="006D52DD" w:rsidRPr="005E673B">
              <w:rPr>
                <w:rFonts w:ascii="Times New Roman" w:hAnsi="Times New Roman" w:cs="Times New Roman"/>
                <w:bCs/>
                <w:sz w:val="24"/>
                <w:szCs w:val="24"/>
                <w:lang w:val="kk-KZ"/>
              </w:rPr>
              <w:t>.</w:t>
            </w:r>
          </w:p>
          <w:p w14:paraId="2C85135F" w14:textId="77777777" w:rsidR="006D52DD" w:rsidRPr="005E673B" w:rsidRDefault="006D52DD" w:rsidP="008F4402">
            <w:pPr>
              <w:pStyle w:val="a4"/>
              <w:tabs>
                <w:tab w:val="left" w:pos="851"/>
              </w:tabs>
              <w:ind w:left="0"/>
              <w:rPr>
                <w:rFonts w:ascii="Times New Roman" w:hAnsi="Times New Roman" w:cs="Times New Roman"/>
                <w:b/>
                <w:sz w:val="24"/>
                <w:szCs w:val="24"/>
                <w:lang w:val="kk-KZ"/>
              </w:rPr>
            </w:pPr>
            <w:r w:rsidRPr="005E673B">
              <w:rPr>
                <w:rFonts w:ascii="Times New Roman" w:hAnsi="Times New Roman" w:cs="Times New Roman"/>
                <w:b/>
                <w:sz w:val="24"/>
                <w:szCs w:val="24"/>
                <w:lang w:val="kk-KZ"/>
              </w:rPr>
              <w:t>Монографии:</w:t>
            </w:r>
          </w:p>
          <w:p w14:paraId="75431EF1" w14:textId="77777777" w:rsidR="006D52DD" w:rsidRPr="005E673B" w:rsidRDefault="006D52DD" w:rsidP="006D52DD">
            <w:pPr>
              <w:pStyle w:val="a4"/>
              <w:numPr>
                <w:ilvl w:val="0"/>
                <w:numId w:val="8"/>
              </w:numPr>
              <w:tabs>
                <w:tab w:val="left" w:pos="851"/>
              </w:tabs>
              <w:ind w:left="0" w:firstLine="0"/>
              <w:jc w:val="both"/>
              <w:rPr>
                <w:rFonts w:ascii="Times New Roman" w:hAnsi="Times New Roman" w:cs="Times New Roman"/>
                <w:bCs/>
                <w:sz w:val="24"/>
                <w:szCs w:val="24"/>
                <w:lang w:val="kk-KZ"/>
              </w:rPr>
            </w:pPr>
            <w:r w:rsidRPr="005E673B">
              <w:rPr>
                <w:rFonts w:ascii="Times New Roman" w:hAnsi="Times New Roman" w:cs="Times New Roman"/>
                <w:sz w:val="24"/>
                <w:szCs w:val="24"/>
              </w:rPr>
              <w:t>Давиденко Л.М. ESG – трансформация социально-экономических систем: монография / Л. М. Давиденко – Павлодар: Toraighyrov University, 2024. – 112 с. – ISBN 978-601-345-560-0. Объем 6,4 п. л.</w:t>
            </w:r>
          </w:p>
          <w:p w14:paraId="46D478AF" w14:textId="0CB0663D" w:rsidR="006D52DD" w:rsidRPr="005E673B" w:rsidRDefault="006D52DD" w:rsidP="008F4402">
            <w:pPr>
              <w:pStyle w:val="a4"/>
              <w:tabs>
                <w:tab w:val="left" w:pos="851"/>
              </w:tabs>
              <w:ind w:left="0"/>
              <w:rPr>
                <w:rFonts w:ascii="Times New Roman" w:hAnsi="Times New Roman" w:cs="Times New Roman"/>
                <w:b/>
                <w:sz w:val="24"/>
                <w:szCs w:val="24"/>
                <w:lang w:val="kk-KZ"/>
              </w:rPr>
            </w:pPr>
            <w:r w:rsidRPr="005E673B">
              <w:rPr>
                <w:rFonts w:ascii="Times New Roman" w:hAnsi="Times New Roman" w:cs="Times New Roman"/>
                <w:b/>
                <w:sz w:val="24"/>
                <w:szCs w:val="24"/>
                <w:lang w:val="kk-KZ"/>
              </w:rPr>
              <w:t>Свидетельства о внесении в государственный реестр прав на объекты, охраняемые авторским правом:</w:t>
            </w:r>
          </w:p>
          <w:p w14:paraId="10EDCA39" w14:textId="091503F1" w:rsidR="006D52DD" w:rsidRPr="005E673B" w:rsidRDefault="006D52DD" w:rsidP="006D52DD">
            <w:pPr>
              <w:pStyle w:val="a4"/>
              <w:numPr>
                <w:ilvl w:val="0"/>
                <w:numId w:val="9"/>
              </w:numPr>
              <w:tabs>
                <w:tab w:val="left" w:pos="851"/>
              </w:tabs>
              <w:ind w:left="0" w:firstLine="0"/>
              <w:jc w:val="both"/>
              <w:rPr>
                <w:rFonts w:ascii="Times New Roman" w:hAnsi="Times New Roman" w:cs="Times New Roman"/>
                <w:sz w:val="24"/>
                <w:szCs w:val="24"/>
                <w:lang w:val="kk-KZ"/>
              </w:rPr>
            </w:pPr>
            <w:r w:rsidRPr="005E673B">
              <w:rPr>
                <w:rFonts w:ascii="Times New Roman" w:hAnsi="Times New Roman" w:cs="Times New Roman"/>
                <w:sz w:val="24"/>
                <w:szCs w:val="24"/>
              </w:rPr>
              <w:t>Свидетельство о внесении в государственный реестр прав на объекты, охраняемые авторским правом № 49351 от 02.09.2024: ESG – трансформация социально-экономических систем. Монография. Автор</w:t>
            </w:r>
            <w:r w:rsidR="000559CF">
              <w:rPr>
                <w:rFonts w:ascii="Times New Roman" w:hAnsi="Times New Roman" w:cs="Times New Roman"/>
                <w:sz w:val="24"/>
                <w:szCs w:val="24"/>
              </w:rPr>
              <w:t>:</w:t>
            </w:r>
            <w:r w:rsidRPr="005E673B">
              <w:rPr>
                <w:rFonts w:ascii="Times New Roman" w:hAnsi="Times New Roman" w:cs="Times New Roman"/>
                <w:sz w:val="24"/>
                <w:szCs w:val="24"/>
              </w:rPr>
              <w:t xml:space="preserve"> Давиденко Л.М.</w:t>
            </w:r>
          </w:p>
        </w:tc>
      </w:tr>
      <w:tr w:rsidR="009355DC" w:rsidRPr="005E673B" w14:paraId="750F498F" w14:textId="77777777" w:rsidTr="00940608">
        <w:trPr>
          <w:trHeight w:val="510"/>
        </w:trPr>
        <w:tc>
          <w:tcPr>
            <w:tcW w:w="9344" w:type="dxa"/>
            <w:gridSpan w:val="2"/>
            <w:vAlign w:val="center"/>
          </w:tcPr>
          <w:p w14:paraId="0D00DC47" w14:textId="77777777" w:rsidR="009355DC" w:rsidRPr="005E673B" w:rsidRDefault="009355DC" w:rsidP="00FD5ED7">
            <w:pPr>
              <w:jc w:val="center"/>
              <w:rPr>
                <w:rFonts w:ascii="Times New Roman" w:hAnsi="Times New Roman" w:cs="Times New Roman"/>
                <w:b/>
                <w:sz w:val="24"/>
                <w:szCs w:val="24"/>
                <w:lang w:val="kk-KZ"/>
              </w:rPr>
            </w:pPr>
            <w:r w:rsidRPr="005E673B">
              <w:rPr>
                <w:rFonts w:ascii="Times New Roman" w:hAnsi="Times New Roman" w:cs="Times New Roman"/>
                <w:b/>
                <w:sz w:val="24"/>
                <w:szCs w:val="24"/>
                <w:lang w:val="kk-KZ"/>
              </w:rPr>
              <w:lastRenderedPageBreak/>
              <w:t>Состав научно-исследовательской группы</w:t>
            </w:r>
          </w:p>
        </w:tc>
      </w:tr>
      <w:tr w:rsidR="00A4410E" w:rsidRPr="005E673B" w14:paraId="4EF684B9" w14:textId="77777777" w:rsidTr="001637E1">
        <w:trPr>
          <w:trHeight w:val="246"/>
        </w:trPr>
        <w:tc>
          <w:tcPr>
            <w:tcW w:w="1518" w:type="dxa"/>
            <w:vMerge w:val="restart"/>
          </w:tcPr>
          <w:p w14:paraId="6685F4DF" w14:textId="1E9E412B" w:rsidR="000162D5" w:rsidRPr="005E673B" w:rsidRDefault="000162D5" w:rsidP="00FD5ED7">
            <w:pPr>
              <w:jc w:val="center"/>
              <w:rPr>
                <w:rFonts w:ascii="Times New Roman" w:hAnsi="Times New Roman" w:cs="Times New Roman"/>
                <w:sz w:val="24"/>
                <w:szCs w:val="24"/>
                <w:lang w:val="kk-KZ"/>
              </w:rPr>
            </w:pPr>
            <w:r w:rsidRPr="005E673B">
              <w:rPr>
                <w:rFonts w:ascii="Times New Roman" w:hAnsi="Times New Roman" w:cs="Times New Roman"/>
                <w:noProof/>
                <w:sz w:val="24"/>
                <w:szCs w:val="24"/>
                <w:lang w:eastAsia="ru-RU"/>
              </w:rPr>
              <w:drawing>
                <wp:inline distT="0" distB="0" distL="0" distR="0" wp14:anchorId="3836D0EF" wp14:editId="33A3033C">
                  <wp:extent cx="838276" cy="86408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9914" cy="876080"/>
                          </a:xfrm>
                          <a:prstGeom prst="rect">
                            <a:avLst/>
                          </a:prstGeom>
                          <a:noFill/>
                          <a:ln>
                            <a:noFill/>
                          </a:ln>
                        </pic:spPr>
                      </pic:pic>
                    </a:graphicData>
                  </a:graphic>
                </wp:inline>
              </w:drawing>
            </w:r>
          </w:p>
        </w:tc>
        <w:tc>
          <w:tcPr>
            <w:tcW w:w="7826" w:type="dxa"/>
            <w:vAlign w:val="center"/>
          </w:tcPr>
          <w:p w14:paraId="3C100E04" w14:textId="39CFAC17" w:rsidR="000162D5" w:rsidRPr="005E673B" w:rsidRDefault="000162D5" w:rsidP="00FD5ED7">
            <w:pPr>
              <w:rPr>
                <w:rFonts w:ascii="Times New Roman" w:hAnsi="Times New Roman" w:cs="Times New Roman"/>
                <w:b/>
                <w:sz w:val="24"/>
                <w:szCs w:val="24"/>
                <w:lang w:val="kk-KZ"/>
              </w:rPr>
            </w:pPr>
            <w:r w:rsidRPr="005E673B">
              <w:rPr>
                <w:rFonts w:ascii="Times New Roman" w:hAnsi="Times New Roman" w:cs="Times New Roman"/>
                <w:b/>
                <w:sz w:val="24"/>
                <w:szCs w:val="24"/>
                <w:lang w:val="kk-KZ"/>
              </w:rPr>
              <w:t>Давиденко Людмила Михайловна</w:t>
            </w:r>
          </w:p>
        </w:tc>
      </w:tr>
      <w:tr w:rsidR="00A4410E" w:rsidRPr="005E673B" w14:paraId="5FE265B2" w14:textId="77777777" w:rsidTr="001637E1">
        <w:trPr>
          <w:trHeight w:val="250"/>
        </w:trPr>
        <w:tc>
          <w:tcPr>
            <w:tcW w:w="1518" w:type="dxa"/>
            <w:vMerge/>
            <w:vAlign w:val="center"/>
          </w:tcPr>
          <w:p w14:paraId="624E7BCE" w14:textId="77777777" w:rsidR="000162D5" w:rsidRPr="005E673B" w:rsidRDefault="000162D5" w:rsidP="00FD5ED7">
            <w:pPr>
              <w:rPr>
                <w:rFonts w:ascii="Times New Roman" w:hAnsi="Times New Roman" w:cs="Times New Roman"/>
                <w:noProof/>
                <w:sz w:val="24"/>
                <w:szCs w:val="24"/>
                <w:lang w:eastAsia="ru-RU"/>
              </w:rPr>
            </w:pPr>
          </w:p>
        </w:tc>
        <w:tc>
          <w:tcPr>
            <w:tcW w:w="7826" w:type="dxa"/>
            <w:vAlign w:val="center"/>
          </w:tcPr>
          <w:p w14:paraId="77F07C6D" w14:textId="65211A08" w:rsidR="000162D5" w:rsidRPr="005E673B" w:rsidRDefault="000162D5" w:rsidP="00FD5ED7">
            <w:pPr>
              <w:rPr>
                <w:rFonts w:ascii="Times New Roman" w:hAnsi="Times New Roman" w:cs="Times New Roman"/>
                <w:sz w:val="24"/>
                <w:szCs w:val="24"/>
                <w:lang w:val="kk-KZ"/>
              </w:rPr>
            </w:pPr>
            <w:r w:rsidRPr="005E673B">
              <w:rPr>
                <w:rFonts w:ascii="Times New Roman" w:hAnsi="Times New Roman" w:cs="Times New Roman"/>
                <w:sz w:val="24"/>
                <w:szCs w:val="24"/>
                <w:lang w:val="kk-KZ"/>
              </w:rPr>
              <w:t>Научный руководитель проекта</w:t>
            </w:r>
          </w:p>
        </w:tc>
      </w:tr>
      <w:tr w:rsidR="00A4410E" w:rsidRPr="005E673B" w14:paraId="63BF0109" w14:textId="77777777" w:rsidTr="001637E1">
        <w:trPr>
          <w:trHeight w:val="396"/>
        </w:trPr>
        <w:tc>
          <w:tcPr>
            <w:tcW w:w="1518" w:type="dxa"/>
            <w:vMerge/>
            <w:vAlign w:val="center"/>
          </w:tcPr>
          <w:p w14:paraId="0B64407F" w14:textId="77777777" w:rsidR="000162D5" w:rsidRPr="005E673B" w:rsidRDefault="000162D5" w:rsidP="00FD5ED7">
            <w:pPr>
              <w:rPr>
                <w:rFonts w:ascii="Times New Roman" w:hAnsi="Times New Roman" w:cs="Times New Roman"/>
                <w:noProof/>
                <w:sz w:val="24"/>
                <w:szCs w:val="24"/>
                <w:lang w:eastAsia="ru-RU"/>
              </w:rPr>
            </w:pPr>
          </w:p>
        </w:tc>
        <w:tc>
          <w:tcPr>
            <w:tcW w:w="7826" w:type="dxa"/>
            <w:vAlign w:val="center"/>
          </w:tcPr>
          <w:p w14:paraId="200B1205" w14:textId="46ECC100" w:rsidR="000162D5" w:rsidRPr="005E673B" w:rsidRDefault="000162D5" w:rsidP="00FD5ED7">
            <w:pPr>
              <w:rPr>
                <w:rFonts w:ascii="Times New Roman" w:hAnsi="Times New Roman" w:cs="Times New Roman"/>
                <w:sz w:val="24"/>
                <w:szCs w:val="24"/>
                <w:lang w:val="kk-KZ"/>
              </w:rPr>
            </w:pPr>
            <w:r w:rsidRPr="005E673B">
              <w:rPr>
                <w:rFonts w:ascii="Times New Roman" w:hAnsi="Times New Roman" w:cs="Times New Roman"/>
                <w:sz w:val="24"/>
                <w:szCs w:val="24"/>
                <w:lang w:val="kk-KZ"/>
              </w:rPr>
              <w:t>Дата рождения: 12.06.1974</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lang w:val="kk-KZ"/>
              </w:rPr>
              <w:t>г.</w:t>
            </w:r>
          </w:p>
        </w:tc>
      </w:tr>
      <w:tr w:rsidR="00A4410E" w:rsidRPr="005E673B" w14:paraId="09745662" w14:textId="77777777" w:rsidTr="001637E1">
        <w:trPr>
          <w:trHeight w:val="510"/>
        </w:trPr>
        <w:tc>
          <w:tcPr>
            <w:tcW w:w="1518" w:type="dxa"/>
            <w:vMerge/>
            <w:vAlign w:val="center"/>
          </w:tcPr>
          <w:p w14:paraId="3197B174" w14:textId="77777777" w:rsidR="000162D5" w:rsidRPr="005E673B" w:rsidRDefault="000162D5" w:rsidP="00FD5ED7">
            <w:pPr>
              <w:rPr>
                <w:rFonts w:ascii="Times New Roman" w:hAnsi="Times New Roman" w:cs="Times New Roman"/>
                <w:noProof/>
                <w:sz w:val="24"/>
                <w:szCs w:val="24"/>
                <w:lang w:eastAsia="ru-RU"/>
              </w:rPr>
            </w:pPr>
          </w:p>
        </w:tc>
        <w:tc>
          <w:tcPr>
            <w:tcW w:w="7826" w:type="dxa"/>
            <w:vAlign w:val="center"/>
          </w:tcPr>
          <w:p w14:paraId="6C837033" w14:textId="50ECE216" w:rsidR="000162D5" w:rsidRPr="005E673B" w:rsidRDefault="000162D5" w:rsidP="00FD5ED7">
            <w:pPr>
              <w:rPr>
                <w:rFonts w:ascii="Times New Roman" w:hAnsi="Times New Roman" w:cs="Times New Roman"/>
                <w:sz w:val="24"/>
                <w:szCs w:val="24"/>
                <w:lang w:val="kk-KZ"/>
              </w:rPr>
            </w:pPr>
            <w:r w:rsidRPr="005E673B">
              <w:rPr>
                <w:rFonts w:ascii="Times New Roman" w:hAnsi="Times New Roman" w:cs="Times New Roman"/>
                <w:sz w:val="24"/>
                <w:szCs w:val="24"/>
                <w:lang w:val="kk-KZ"/>
              </w:rPr>
              <w:t>Ученая степень/академическая степень: кандидат экономичсеких наук, PhD, ассоциированный профессор (доцент)</w:t>
            </w:r>
          </w:p>
        </w:tc>
      </w:tr>
      <w:tr w:rsidR="00A4410E" w:rsidRPr="005E673B" w14:paraId="389B499B" w14:textId="77777777" w:rsidTr="001637E1">
        <w:trPr>
          <w:trHeight w:val="281"/>
        </w:trPr>
        <w:tc>
          <w:tcPr>
            <w:tcW w:w="1518" w:type="dxa"/>
            <w:vMerge/>
            <w:vAlign w:val="center"/>
          </w:tcPr>
          <w:p w14:paraId="4F2298D6" w14:textId="77777777" w:rsidR="000162D5" w:rsidRPr="005E673B" w:rsidRDefault="000162D5" w:rsidP="00FD5ED7">
            <w:pPr>
              <w:rPr>
                <w:rFonts w:ascii="Times New Roman" w:hAnsi="Times New Roman" w:cs="Times New Roman"/>
                <w:noProof/>
                <w:sz w:val="24"/>
                <w:szCs w:val="24"/>
                <w:lang w:eastAsia="ru-RU"/>
              </w:rPr>
            </w:pPr>
          </w:p>
        </w:tc>
        <w:tc>
          <w:tcPr>
            <w:tcW w:w="7826" w:type="dxa"/>
            <w:vAlign w:val="center"/>
          </w:tcPr>
          <w:p w14:paraId="7D4E1C29" w14:textId="61E0CEB8" w:rsidR="000162D5" w:rsidRPr="005E673B" w:rsidRDefault="000162D5" w:rsidP="00FD5ED7">
            <w:pPr>
              <w:rPr>
                <w:rFonts w:ascii="Times New Roman" w:hAnsi="Times New Roman" w:cs="Times New Roman"/>
                <w:sz w:val="24"/>
                <w:szCs w:val="24"/>
                <w:lang w:val="kk-KZ"/>
              </w:rPr>
            </w:pPr>
            <w:r w:rsidRPr="005E673B">
              <w:rPr>
                <w:rFonts w:ascii="Times New Roman" w:hAnsi="Times New Roman" w:cs="Times New Roman"/>
                <w:sz w:val="24"/>
                <w:szCs w:val="24"/>
                <w:lang w:val="kk-KZ"/>
              </w:rPr>
              <w:t>Основное место работы: НАО «Торайгыров университет»</w:t>
            </w:r>
          </w:p>
        </w:tc>
      </w:tr>
      <w:tr w:rsidR="00A4410E" w:rsidRPr="005E673B" w14:paraId="70A36EB3" w14:textId="77777777" w:rsidTr="001637E1">
        <w:trPr>
          <w:trHeight w:val="510"/>
        </w:trPr>
        <w:tc>
          <w:tcPr>
            <w:tcW w:w="1518" w:type="dxa"/>
            <w:vMerge/>
            <w:vAlign w:val="center"/>
          </w:tcPr>
          <w:p w14:paraId="38638AC3" w14:textId="77777777" w:rsidR="000162D5" w:rsidRPr="005E673B" w:rsidRDefault="000162D5" w:rsidP="00FD5ED7">
            <w:pPr>
              <w:rPr>
                <w:rFonts w:ascii="Times New Roman" w:hAnsi="Times New Roman" w:cs="Times New Roman"/>
                <w:noProof/>
                <w:sz w:val="24"/>
                <w:szCs w:val="24"/>
                <w:lang w:eastAsia="ru-RU"/>
              </w:rPr>
            </w:pPr>
          </w:p>
        </w:tc>
        <w:tc>
          <w:tcPr>
            <w:tcW w:w="7826" w:type="dxa"/>
            <w:vAlign w:val="center"/>
          </w:tcPr>
          <w:p w14:paraId="5DCF314E" w14:textId="7FDFDDED" w:rsidR="000162D5" w:rsidRPr="005E673B" w:rsidRDefault="000162D5" w:rsidP="00FD5ED7">
            <w:pPr>
              <w:rPr>
                <w:rFonts w:ascii="Times New Roman" w:hAnsi="Times New Roman" w:cs="Times New Roman"/>
                <w:sz w:val="24"/>
                <w:szCs w:val="24"/>
                <w:lang w:val="kk-KZ"/>
              </w:rPr>
            </w:pPr>
            <w:r w:rsidRPr="005E673B">
              <w:rPr>
                <w:rFonts w:ascii="Times New Roman" w:hAnsi="Times New Roman" w:cs="Times New Roman"/>
                <w:sz w:val="24"/>
                <w:szCs w:val="24"/>
                <w:lang w:val="kk-KZ"/>
              </w:rPr>
              <w:t>Область научных интересов: экономика промышленности, устойчивое развитие, ESG-трансформация, венчурные инвестиции, технологическая интеграция.</w:t>
            </w:r>
          </w:p>
        </w:tc>
      </w:tr>
      <w:tr w:rsidR="00A4410E" w:rsidRPr="005B1B2E" w14:paraId="272A7726" w14:textId="77777777" w:rsidTr="001637E1">
        <w:trPr>
          <w:trHeight w:val="332"/>
        </w:trPr>
        <w:tc>
          <w:tcPr>
            <w:tcW w:w="1518" w:type="dxa"/>
            <w:vMerge/>
            <w:vAlign w:val="center"/>
          </w:tcPr>
          <w:p w14:paraId="48DAC269" w14:textId="77777777" w:rsidR="00D36D3C" w:rsidRPr="005E673B" w:rsidRDefault="00D36D3C" w:rsidP="00FD5ED7">
            <w:pPr>
              <w:rPr>
                <w:rFonts w:ascii="Times New Roman" w:hAnsi="Times New Roman" w:cs="Times New Roman"/>
                <w:noProof/>
                <w:sz w:val="24"/>
                <w:szCs w:val="24"/>
                <w:lang w:eastAsia="ru-RU"/>
              </w:rPr>
            </w:pPr>
          </w:p>
        </w:tc>
        <w:tc>
          <w:tcPr>
            <w:tcW w:w="7826" w:type="dxa"/>
            <w:vAlign w:val="center"/>
          </w:tcPr>
          <w:p w14:paraId="5EFCEBCA" w14:textId="77777777" w:rsidR="00383477" w:rsidRPr="00F8131D" w:rsidRDefault="00C267D3" w:rsidP="00FD5ED7">
            <w:pPr>
              <w:rPr>
                <w:rFonts w:ascii="Times New Roman" w:hAnsi="Times New Roman" w:cs="Times New Roman"/>
                <w:sz w:val="24"/>
                <w:szCs w:val="24"/>
                <w:lang w:val="en-US"/>
              </w:rPr>
            </w:pPr>
            <w:r w:rsidRPr="005E673B">
              <w:rPr>
                <w:rFonts w:ascii="Times New Roman" w:hAnsi="Times New Roman" w:cs="Times New Roman"/>
                <w:sz w:val="24"/>
                <w:szCs w:val="24"/>
                <w:lang w:val="en-US"/>
              </w:rPr>
              <w:t xml:space="preserve">Web of Science Researcher ID: </w:t>
            </w:r>
            <w:hyperlink r:id="rId12" w:tgtFrame="_blank" w:history="1">
              <w:r w:rsidR="00F64A04" w:rsidRPr="005E673B">
                <w:rPr>
                  <w:rStyle w:val="a5"/>
                  <w:rFonts w:ascii="Times New Roman" w:hAnsi="Times New Roman" w:cs="Times New Roman"/>
                  <w:color w:val="2E7F9F"/>
                  <w:spacing w:val="4"/>
                  <w:sz w:val="24"/>
                  <w:szCs w:val="24"/>
                  <w:shd w:val="clear" w:color="auto" w:fill="FFFFFF"/>
                  <w:lang w:val="en-US"/>
                </w:rPr>
                <w:t>JXX-8106-2024</w:t>
              </w:r>
            </w:hyperlink>
          </w:p>
          <w:p w14:paraId="0B6119E1" w14:textId="4D249D20" w:rsidR="00AC7BCE" w:rsidRPr="00F8131D" w:rsidRDefault="00AC7BCE" w:rsidP="00FD5ED7">
            <w:pPr>
              <w:rPr>
                <w:rFonts w:ascii="Times New Roman" w:hAnsi="Times New Roman" w:cs="Times New Roman"/>
                <w:sz w:val="24"/>
                <w:szCs w:val="24"/>
                <w:lang w:val="en-US"/>
              </w:rPr>
            </w:pPr>
            <w:r w:rsidRPr="005E673B">
              <w:rPr>
                <w:rFonts w:ascii="Times New Roman" w:hAnsi="Times New Roman" w:cs="Times New Roman"/>
                <w:sz w:val="24"/>
                <w:szCs w:val="24"/>
                <w:lang w:val="en-US"/>
              </w:rPr>
              <w:t>https</w:t>
            </w:r>
            <w:r w:rsidRPr="00F8131D">
              <w:rPr>
                <w:rFonts w:ascii="Times New Roman" w:hAnsi="Times New Roman" w:cs="Times New Roman"/>
                <w:sz w:val="24"/>
                <w:szCs w:val="24"/>
                <w:lang w:val="en-US"/>
              </w:rPr>
              <w:t>://</w:t>
            </w:r>
            <w:r w:rsidRPr="005E673B">
              <w:rPr>
                <w:rFonts w:ascii="Times New Roman" w:hAnsi="Times New Roman" w:cs="Times New Roman"/>
                <w:sz w:val="24"/>
                <w:szCs w:val="24"/>
                <w:lang w:val="en-US"/>
              </w:rPr>
              <w:t>www</w:t>
            </w:r>
            <w:r w:rsidRPr="00F8131D">
              <w:rPr>
                <w:rFonts w:ascii="Times New Roman" w:hAnsi="Times New Roman" w:cs="Times New Roman"/>
                <w:sz w:val="24"/>
                <w:szCs w:val="24"/>
                <w:lang w:val="en-US"/>
              </w:rPr>
              <w:t>.</w:t>
            </w:r>
            <w:r w:rsidRPr="005E673B">
              <w:rPr>
                <w:rFonts w:ascii="Times New Roman" w:hAnsi="Times New Roman" w:cs="Times New Roman"/>
                <w:sz w:val="24"/>
                <w:szCs w:val="24"/>
                <w:lang w:val="en-US"/>
              </w:rPr>
              <w:t>webofscience</w:t>
            </w:r>
            <w:r w:rsidRPr="00F8131D">
              <w:rPr>
                <w:rFonts w:ascii="Times New Roman" w:hAnsi="Times New Roman" w:cs="Times New Roman"/>
                <w:sz w:val="24"/>
                <w:szCs w:val="24"/>
                <w:lang w:val="en-US"/>
              </w:rPr>
              <w:t>.</w:t>
            </w:r>
            <w:r w:rsidRPr="005E673B">
              <w:rPr>
                <w:rFonts w:ascii="Times New Roman" w:hAnsi="Times New Roman" w:cs="Times New Roman"/>
                <w:sz w:val="24"/>
                <w:szCs w:val="24"/>
                <w:lang w:val="en-US"/>
              </w:rPr>
              <w:t>com</w:t>
            </w:r>
            <w:r w:rsidRPr="00F8131D">
              <w:rPr>
                <w:rFonts w:ascii="Times New Roman" w:hAnsi="Times New Roman" w:cs="Times New Roman"/>
                <w:sz w:val="24"/>
                <w:szCs w:val="24"/>
                <w:lang w:val="en-US"/>
              </w:rPr>
              <w:t>/</w:t>
            </w:r>
            <w:r w:rsidRPr="005E673B">
              <w:rPr>
                <w:rFonts w:ascii="Times New Roman" w:hAnsi="Times New Roman" w:cs="Times New Roman"/>
                <w:sz w:val="24"/>
                <w:szCs w:val="24"/>
                <w:lang w:val="en-US"/>
              </w:rPr>
              <w:t>wos</w:t>
            </w:r>
            <w:r w:rsidRPr="00F8131D">
              <w:rPr>
                <w:rFonts w:ascii="Times New Roman" w:hAnsi="Times New Roman" w:cs="Times New Roman"/>
                <w:sz w:val="24"/>
                <w:szCs w:val="24"/>
                <w:lang w:val="en-US"/>
              </w:rPr>
              <w:t>/</w:t>
            </w:r>
            <w:r w:rsidRPr="005E673B">
              <w:rPr>
                <w:rFonts w:ascii="Times New Roman" w:hAnsi="Times New Roman" w:cs="Times New Roman"/>
                <w:sz w:val="24"/>
                <w:szCs w:val="24"/>
                <w:lang w:val="en-US"/>
              </w:rPr>
              <w:t>author</w:t>
            </w:r>
            <w:r w:rsidRPr="00F8131D">
              <w:rPr>
                <w:rFonts w:ascii="Times New Roman" w:hAnsi="Times New Roman" w:cs="Times New Roman"/>
                <w:sz w:val="24"/>
                <w:szCs w:val="24"/>
                <w:lang w:val="en-US"/>
              </w:rPr>
              <w:t>/</w:t>
            </w:r>
            <w:r w:rsidRPr="005E673B">
              <w:rPr>
                <w:rFonts w:ascii="Times New Roman" w:hAnsi="Times New Roman" w:cs="Times New Roman"/>
                <w:sz w:val="24"/>
                <w:szCs w:val="24"/>
                <w:lang w:val="en-US"/>
              </w:rPr>
              <w:t>record</w:t>
            </w:r>
            <w:r w:rsidRPr="00F8131D">
              <w:rPr>
                <w:rFonts w:ascii="Times New Roman" w:hAnsi="Times New Roman" w:cs="Times New Roman"/>
                <w:sz w:val="24"/>
                <w:szCs w:val="24"/>
                <w:lang w:val="en-US"/>
              </w:rPr>
              <w:t>/</w:t>
            </w:r>
            <w:r w:rsidRPr="005E673B">
              <w:rPr>
                <w:rFonts w:ascii="Times New Roman" w:hAnsi="Times New Roman" w:cs="Times New Roman"/>
                <w:sz w:val="24"/>
                <w:szCs w:val="24"/>
                <w:lang w:val="en-US"/>
              </w:rPr>
              <w:t>JXX</w:t>
            </w:r>
            <w:r w:rsidRPr="00F8131D">
              <w:rPr>
                <w:rFonts w:ascii="Times New Roman" w:hAnsi="Times New Roman" w:cs="Times New Roman"/>
                <w:sz w:val="24"/>
                <w:szCs w:val="24"/>
                <w:lang w:val="en-US"/>
              </w:rPr>
              <w:t>-8106-2024</w:t>
            </w:r>
          </w:p>
        </w:tc>
      </w:tr>
      <w:tr w:rsidR="00A4410E" w:rsidRPr="005B1B2E" w14:paraId="5BF750F3" w14:textId="77777777" w:rsidTr="001637E1">
        <w:trPr>
          <w:trHeight w:val="510"/>
        </w:trPr>
        <w:tc>
          <w:tcPr>
            <w:tcW w:w="1518" w:type="dxa"/>
            <w:vMerge/>
            <w:vAlign w:val="center"/>
          </w:tcPr>
          <w:p w14:paraId="2329BF4E" w14:textId="77777777" w:rsidR="00D36D3C" w:rsidRPr="00F8131D" w:rsidRDefault="00D36D3C" w:rsidP="00FD5ED7">
            <w:pPr>
              <w:rPr>
                <w:rFonts w:ascii="Times New Roman" w:hAnsi="Times New Roman" w:cs="Times New Roman"/>
                <w:noProof/>
                <w:sz w:val="24"/>
                <w:szCs w:val="24"/>
                <w:lang w:val="en-US" w:eastAsia="ru-RU"/>
              </w:rPr>
            </w:pPr>
          </w:p>
        </w:tc>
        <w:tc>
          <w:tcPr>
            <w:tcW w:w="7826" w:type="dxa"/>
            <w:vAlign w:val="center"/>
          </w:tcPr>
          <w:p w14:paraId="0F6A3639" w14:textId="77777777" w:rsidR="00D36D3C" w:rsidRPr="005E673B" w:rsidRDefault="00D36D3C" w:rsidP="00FD5ED7">
            <w:pPr>
              <w:rPr>
                <w:rFonts w:ascii="Times New Roman" w:hAnsi="Times New Roman" w:cs="Times New Roman"/>
                <w:sz w:val="24"/>
                <w:szCs w:val="24"/>
                <w:lang w:val="en-US"/>
              </w:rPr>
            </w:pPr>
            <w:r w:rsidRPr="005E673B">
              <w:rPr>
                <w:rFonts w:ascii="Times New Roman" w:hAnsi="Times New Roman" w:cs="Times New Roman"/>
                <w:sz w:val="24"/>
                <w:szCs w:val="24"/>
                <w:lang w:val="en-US"/>
              </w:rPr>
              <w:t>Scopus Author ID*</w:t>
            </w:r>
            <w:hyperlink r:id="rId13" w:tgtFrame="_blank" w:history="1">
              <w:r w:rsidRPr="005E673B">
                <w:rPr>
                  <w:rFonts w:ascii="Times New Roman" w:hAnsi="Times New Roman" w:cs="Times New Roman"/>
                  <w:sz w:val="24"/>
                  <w:szCs w:val="24"/>
                  <w:lang w:val="en-US"/>
                </w:rPr>
                <w:t>55895246100</w:t>
              </w:r>
            </w:hyperlink>
          </w:p>
          <w:p w14:paraId="006FCC25" w14:textId="6D5B1EEF" w:rsidR="00F64A04" w:rsidRPr="005E673B" w:rsidRDefault="00B532B0" w:rsidP="00FD5ED7">
            <w:pPr>
              <w:rPr>
                <w:rFonts w:ascii="Times New Roman" w:hAnsi="Times New Roman" w:cs="Times New Roman"/>
                <w:sz w:val="24"/>
                <w:szCs w:val="24"/>
                <w:lang w:val="en-US"/>
              </w:rPr>
            </w:pPr>
            <w:hyperlink r:id="rId14" w:history="1">
              <w:r w:rsidR="00F64A04" w:rsidRPr="005E673B">
                <w:rPr>
                  <w:rStyle w:val="a5"/>
                  <w:rFonts w:ascii="Times New Roman" w:hAnsi="Times New Roman" w:cs="Times New Roman"/>
                  <w:sz w:val="24"/>
                  <w:szCs w:val="24"/>
                  <w:lang w:val="en-US"/>
                </w:rPr>
                <w:t>https://www.scopus.com/authid/detail.uri?authorId=55895246100</w:t>
              </w:r>
            </w:hyperlink>
          </w:p>
        </w:tc>
      </w:tr>
      <w:tr w:rsidR="00A4410E" w:rsidRPr="005E673B" w14:paraId="0C3F7AC0" w14:textId="77777777" w:rsidTr="001637E1">
        <w:trPr>
          <w:trHeight w:val="510"/>
        </w:trPr>
        <w:tc>
          <w:tcPr>
            <w:tcW w:w="1518" w:type="dxa"/>
            <w:vMerge/>
            <w:vAlign w:val="center"/>
          </w:tcPr>
          <w:p w14:paraId="39E96C3F" w14:textId="77777777" w:rsidR="00D36D3C" w:rsidRPr="005E673B" w:rsidRDefault="00D36D3C" w:rsidP="00FD5ED7">
            <w:pPr>
              <w:rPr>
                <w:rFonts w:ascii="Times New Roman" w:hAnsi="Times New Roman" w:cs="Times New Roman"/>
                <w:noProof/>
                <w:sz w:val="24"/>
                <w:szCs w:val="24"/>
                <w:lang w:val="en-US" w:eastAsia="ru-RU"/>
              </w:rPr>
            </w:pPr>
          </w:p>
        </w:tc>
        <w:tc>
          <w:tcPr>
            <w:tcW w:w="7826" w:type="dxa"/>
            <w:vAlign w:val="center"/>
          </w:tcPr>
          <w:p w14:paraId="1C817231" w14:textId="77777777" w:rsidR="00D36D3C" w:rsidRPr="005E673B" w:rsidRDefault="00D36D3C" w:rsidP="00FD5ED7">
            <w:pPr>
              <w:rPr>
                <w:rFonts w:ascii="Times New Roman" w:hAnsi="Times New Roman" w:cs="Times New Roman"/>
                <w:sz w:val="24"/>
                <w:szCs w:val="24"/>
                <w:lang w:val="en-US"/>
              </w:rPr>
            </w:pPr>
            <w:r w:rsidRPr="005E673B">
              <w:rPr>
                <w:rFonts w:ascii="Times New Roman" w:hAnsi="Times New Roman" w:cs="Times New Roman"/>
                <w:sz w:val="24"/>
                <w:szCs w:val="24"/>
                <w:lang w:val="en-US"/>
              </w:rPr>
              <w:t>ORCID*0000-0002-7541-8677</w:t>
            </w:r>
          </w:p>
          <w:p w14:paraId="1FCCBB70" w14:textId="17FE20DD" w:rsidR="00F64A04" w:rsidRPr="005E673B" w:rsidRDefault="00B532B0" w:rsidP="00FD5ED7">
            <w:pPr>
              <w:rPr>
                <w:rFonts w:ascii="Times New Roman" w:hAnsi="Times New Roman" w:cs="Times New Roman"/>
                <w:sz w:val="24"/>
                <w:szCs w:val="24"/>
              </w:rPr>
            </w:pPr>
            <w:hyperlink r:id="rId15" w:history="1">
              <w:r w:rsidR="00F64A04" w:rsidRPr="005E673B">
                <w:rPr>
                  <w:rStyle w:val="a5"/>
                  <w:rFonts w:ascii="Times New Roman" w:hAnsi="Times New Roman" w:cs="Times New Roman"/>
                  <w:sz w:val="24"/>
                  <w:szCs w:val="24"/>
                </w:rPr>
                <w:t>https://orcid.org/0000-0002-7541-8677</w:t>
              </w:r>
            </w:hyperlink>
          </w:p>
        </w:tc>
      </w:tr>
      <w:tr w:rsidR="00A4410E" w:rsidRPr="005E673B" w14:paraId="6FFD9BA1" w14:textId="77777777" w:rsidTr="001637E1">
        <w:trPr>
          <w:trHeight w:val="510"/>
        </w:trPr>
        <w:tc>
          <w:tcPr>
            <w:tcW w:w="1518" w:type="dxa"/>
            <w:vMerge/>
            <w:vAlign w:val="center"/>
          </w:tcPr>
          <w:p w14:paraId="28B70871" w14:textId="77777777" w:rsidR="000162D5" w:rsidRPr="005E673B" w:rsidRDefault="000162D5" w:rsidP="00FD5ED7">
            <w:pPr>
              <w:rPr>
                <w:rFonts w:ascii="Times New Roman" w:hAnsi="Times New Roman" w:cs="Times New Roman"/>
                <w:noProof/>
                <w:sz w:val="24"/>
                <w:szCs w:val="24"/>
                <w:lang w:val="en-US" w:eastAsia="ru-RU"/>
              </w:rPr>
            </w:pPr>
          </w:p>
        </w:tc>
        <w:tc>
          <w:tcPr>
            <w:tcW w:w="7826" w:type="dxa"/>
            <w:vAlign w:val="center"/>
          </w:tcPr>
          <w:p w14:paraId="2D1456CA" w14:textId="77777777" w:rsidR="000162D5" w:rsidRPr="005E673B" w:rsidRDefault="000162D5" w:rsidP="00FD5ED7">
            <w:pPr>
              <w:rPr>
                <w:rFonts w:ascii="Times New Roman" w:hAnsi="Times New Roman" w:cs="Times New Roman"/>
                <w:sz w:val="24"/>
                <w:szCs w:val="24"/>
                <w:lang w:val="en-US"/>
              </w:rPr>
            </w:pPr>
            <w:r w:rsidRPr="005E673B">
              <w:rPr>
                <w:rFonts w:ascii="Times New Roman" w:hAnsi="Times New Roman" w:cs="Times New Roman"/>
                <w:sz w:val="24"/>
                <w:szCs w:val="24"/>
                <w:lang w:val="kk-KZ"/>
              </w:rPr>
              <w:t>Список публикаций</w:t>
            </w:r>
            <w:r w:rsidRPr="005E673B">
              <w:rPr>
                <w:rFonts w:ascii="Times New Roman" w:hAnsi="Times New Roman" w:cs="Times New Roman"/>
                <w:sz w:val="24"/>
                <w:szCs w:val="24"/>
                <w:lang w:val="en-US"/>
              </w:rPr>
              <w:t>:</w:t>
            </w:r>
          </w:p>
          <w:p w14:paraId="0052531C" w14:textId="77777777" w:rsidR="000162D5" w:rsidRPr="005E673B" w:rsidRDefault="000162D5" w:rsidP="00FD5ED7">
            <w:pPr>
              <w:jc w:val="both"/>
              <w:rPr>
                <w:rFonts w:ascii="Times New Roman" w:hAnsi="Times New Roman" w:cs="Times New Roman"/>
                <w:sz w:val="24"/>
                <w:szCs w:val="24"/>
              </w:rPr>
            </w:pPr>
            <w:r w:rsidRPr="005E673B">
              <w:rPr>
                <w:rFonts w:ascii="Times New Roman" w:hAnsi="Times New Roman" w:cs="Times New Roman"/>
                <w:sz w:val="24"/>
                <w:szCs w:val="24"/>
                <w:lang w:val="en-US"/>
              </w:rPr>
              <w:t xml:space="preserve">1) Developing technology and promoting eco-branding by increasing the value of human capital / Davidenko L.М., Beisembina А.N., Kunyazova S.K., Karimbergenova М.K., Sherimova N.M., Kuniyazova A.Zh. // Научный журнал «Вестник НАН РК», The Bulletin of the academy of sciences of the Republic of Kazakhstan. – 2023. – 404(4), С. 404–418. </w:t>
            </w:r>
            <w:hyperlink r:id="rId16" w:history="1">
              <w:r w:rsidRPr="005E673B">
                <w:rPr>
                  <w:rFonts w:ascii="Times New Roman" w:hAnsi="Times New Roman" w:cs="Times New Roman"/>
                  <w:sz w:val="24"/>
                  <w:szCs w:val="24"/>
                  <w:lang w:val="en-US"/>
                </w:rPr>
                <w:t>https</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doi</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org</w:t>
              </w:r>
              <w:r w:rsidRPr="005E673B">
                <w:rPr>
                  <w:rFonts w:ascii="Times New Roman" w:hAnsi="Times New Roman" w:cs="Times New Roman"/>
                  <w:sz w:val="24"/>
                  <w:szCs w:val="24"/>
                </w:rPr>
                <w:t>/10.32014/2023.2518-1467.559</w:t>
              </w:r>
            </w:hyperlink>
            <w:r w:rsidRPr="005E673B">
              <w:rPr>
                <w:rFonts w:ascii="Times New Roman" w:hAnsi="Times New Roman" w:cs="Times New Roman"/>
                <w:sz w:val="24"/>
                <w:szCs w:val="24"/>
              </w:rPr>
              <w:t xml:space="preserve"> </w:t>
            </w:r>
            <w:hyperlink r:id="rId17" w:history="1">
              <w:r w:rsidRPr="005E673B">
                <w:rPr>
                  <w:rFonts w:ascii="Times New Roman" w:hAnsi="Times New Roman" w:cs="Times New Roman"/>
                  <w:sz w:val="24"/>
                  <w:szCs w:val="24"/>
                  <w:lang w:val="en-US"/>
                </w:rPr>
                <w:t>https</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journals</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nauka</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nanrk</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kz</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bulletin</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science</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article</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view</w:t>
              </w:r>
              <w:r w:rsidRPr="005E673B">
                <w:rPr>
                  <w:rFonts w:ascii="Times New Roman" w:hAnsi="Times New Roman" w:cs="Times New Roman"/>
                  <w:sz w:val="24"/>
                  <w:szCs w:val="24"/>
                </w:rPr>
                <w:t>/5666</w:t>
              </w:r>
            </w:hyperlink>
            <w:r w:rsidRPr="005E673B">
              <w:rPr>
                <w:rFonts w:ascii="Times New Roman" w:hAnsi="Times New Roman" w:cs="Times New Roman"/>
                <w:sz w:val="24"/>
                <w:szCs w:val="24"/>
              </w:rPr>
              <w:t>;</w:t>
            </w:r>
          </w:p>
          <w:p w14:paraId="714B16D6" w14:textId="77777777" w:rsidR="000162D5" w:rsidRPr="005E673B" w:rsidRDefault="000162D5" w:rsidP="00FD5ED7">
            <w:pPr>
              <w:jc w:val="both"/>
              <w:rPr>
                <w:rFonts w:ascii="Times New Roman" w:hAnsi="Times New Roman" w:cs="Times New Roman"/>
                <w:sz w:val="24"/>
                <w:szCs w:val="24"/>
                <w:lang w:val="en-US"/>
              </w:rPr>
            </w:pPr>
            <w:r w:rsidRPr="005E673B">
              <w:rPr>
                <w:rFonts w:ascii="Times New Roman" w:hAnsi="Times New Roman" w:cs="Times New Roman"/>
                <w:sz w:val="24"/>
                <w:szCs w:val="24"/>
                <w:lang w:val="en-US"/>
              </w:rPr>
              <w:t xml:space="preserve">2) </w:t>
            </w:r>
            <w:hyperlink r:id="rId18" w:tooltip="You have access to this article" w:history="1">
              <w:r w:rsidRPr="005E673B">
                <w:rPr>
                  <w:rFonts w:ascii="Times New Roman" w:hAnsi="Times New Roman" w:cs="Times New Roman"/>
                  <w:sz w:val="24"/>
                  <w:szCs w:val="24"/>
                  <w:lang w:val="en-US"/>
                </w:rPr>
                <w:t>Economic security of industrial companies in conditions of energy transition</w:t>
              </w:r>
            </w:hyperlink>
            <w:r w:rsidRPr="005E673B">
              <w:rPr>
                <w:rFonts w:ascii="Times New Roman" w:hAnsi="Times New Roman" w:cs="Times New Roman"/>
                <w:sz w:val="24"/>
                <w:szCs w:val="24"/>
                <w:lang w:val="en-US"/>
              </w:rPr>
              <w:t xml:space="preserve"> / Evseeva S., Kasianenko E., Miller M., Davidenko L. // E3S Web of Conferences, V International Scientific Forum on Computer and Energy Sciences (WFCES 2023), D. Nazarov and A. Juraeva (Eds.), 2023. Volume 419, Almaty, Kazakhstan, May 18-19, 2023. Номер статьи 01018. </w:t>
            </w:r>
            <w:hyperlink r:id="rId19" w:history="1">
              <w:r w:rsidRPr="005E673B">
                <w:rPr>
                  <w:rFonts w:ascii="Times New Roman" w:hAnsi="Times New Roman" w:cs="Times New Roman"/>
                  <w:sz w:val="24"/>
                  <w:szCs w:val="24"/>
                  <w:lang w:val="en-US"/>
                </w:rPr>
                <w:t>https://doi.org/10.1051/e3sconf/202341901018</w:t>
              </w:r>
            </w:hyperlink>
            <w:r w:rsidRPr="005E673B">
              <w:rPr>
                <w:rFonts w:ascii="Times New Roman" w:hAnsi="Times New Roman" w:cs="Times New Roman"/>
                <w:sz w:val="24"/>
                <w:szCs w:val="24"/>
                <w:lang w:val="en-US"/>
              </w:rPr>
              <w:t xml:space="preserve">. E-ISSN:2267-1242. Percentile 25 </w:t>
            </w:r>
            <w:hyperlink r:id="rId20" w:anchor="cc" w:history="1">
              <w:r w:rsidRPr="005E673B">
                <w:rPr>
                  <w:rFonts w:ascii="Times New Roman" w:hAnsi="Times New Roman" w:cs="Times New Roman"/>
                  <w:sz w:val="24"/>
                  <w:szCs w:val="24"/>
                  <w:lang w:val="en-US"/>
                </w:rPr>
                <w:t>Scopus</w:t>
              </w:r>
            </w:hyperlink>
            <w:r w:rsidRPr="005E673B">
              <w:rPr>
                <w:rFonts w:ascii="Times New Roman" w:hAnsi="Times New Roman" w:cs="Times New Roman"/>
                <w:sz w:val="24"/>
                <w:szCs w:val="24"/>
                <w:lang w:val="en-US"/>
              </w:rPr>
              <w:t>;</w:t>
            </w:r>
          </w:p>
          <w:p w14:paraId="68B7FC63" w14:textId="7C6A6ED6" w:rsidR="000162D5" w:rsidRPr="005E673B" w:rsidRDefault="000162D5" w:rsidP="00FD5ED7">
            <w:pPr>
              <w:jc w:val="both"/>
              <w:rPr>
                <w:rFonts w:ascii="Times New Roman" w:hAnsi="Times New Roman" w:cs="Times New Roman"/>
                <w:sz w:val="24"/>
                <w:szCs w:val="24"/>
                <w:lang w:val="en-US"/>
              </w:rPr>
            </w:pPr>
            <w:r w:rsidRPr="005E673B">
              <w:rPr>
                <w:rFonts w:ascii="Times New Roman" w:hAnsi="Times New Roman" w:cs="Times New Roman"/>
                <w:sz w:val="24"/>
                <w:szCs w:val="24"/>
                <w:lang w:val="en-US"/>
              </w:rPr>
              <w:t xml:space="preserve">3) </w:t>
            </w:r>
            <w:hyperlink r:id="rId21" w:tooltip="You have access to this article" w:history="1">
              <w:r w:rsidRPr="005E673B">
                <w:rPr>
                  <w:rFonts w:ascii="Times New Roman" w:hAnsi="Times New Roman" w:cs="Times New Roman"/>
                  <w:sz w:val="24"/>
                  <w:szCs w:val="24"/>
                  <w:lang w:val="en-US"/>
                </w:rPr>
                <w:t>Aspects of sustainable industrial growth in the face of uncertainty</w:t>
              </w:r>
            </w:hyperlink>
            <w:r w:rsidRPr="005E673B">
              <w:rPr>
                <w:rFonts w:ascii="Times New Roman" w:hAnsi="Times New Roman" w:cs="Times New Roman"/>
                <w:sz w:val="24"/>
                <w:szCs w:val="24"/>
                <w:lang w:val="en-US"/>
              </w:rPr>
              <w:t xml:space="preserve">/ Evseeva O., Dubinenko A., Miller A., Davidenko L. // E3S Web of Conferences, V International Scientific Forum on Computer and Energy Sciences (WFCES 2023), D. Nazarov and A. Juraeva (Eds.), 2023. Volume 419, Almaty, Kazakhstan, May 18-19, 2023. Номер статьи 01021, </w:t>
            </w:r>
            <w:r w:rsidR="00532C77" w:rsidRPr="005E673B">
              <w:rPr>
                <w:rFonts w:ascii="Times New Roman" w:hAnsi="Times New Roman" w:cs="Times New Roman"/>
                <w:sz w:val="24"/>
                <w:szCs w:val="24"/>
                <w:lang w:val="en-US"/>
              </w:rPr>
              <w:t>РР</w:t>
            </w:r>
            <w:r w:rsidRPr="005E673B">
              <w:rPr>
                <w:rFonts w:ascii="Times New Roman" w:hAnsi="Times New Roman" w:cs="Times New Roman"/>
                <w:sz w:val="24"/>
                <w:szCs w:val="24"/>
                <w:lang w:val="en-US"/>
              </w:rPr>
              <w:t xml:space="preserve">. 1-13. </w:t>
            </w:r>
            <w:hyperlink r:id="rId22" w:history="1">
              <w:r w:rsidRPr="005E673B">
                <w:rPr>
                  <w:rFonts w:ascii="Times New Roman" w:hAnsi="Times New Roman" w:cs="Times New Roman"/>
                  <w:sz w:val="24"/>
                  <w:szCs w:val="24"/>
                  <w:lang w:val="en-US"/>
                </w:rPr>
                <w:t>https://doi.org/10.1051/e3sconf/202341901021</w:t>
              </w:r>
            </w:hyperlink>
            <w:r w:rsidRPr="005E673B">
              <w:rPr>
                <w:rFonts w:ascii="Times New Roman" w:hAnsi="Times New Roman" w:cs="Times New Roman"/>
                <w:sz w:val="24"/>
                <w:szCs w:val="24"/>
                <w:lang w:val="en-US"/>
              </w:rPr>
              <w:t xml:space="preserve">. E-ISSN: 2267-1242. Percentile 25 </w:t>
            </w:r>
            <w:hyperlink r:id="rId23" w:anchor="cc" w:history="1">
              <w:r w:rsidRPr="005E673B">
                <w:rPr>
                  <w:rFonts w:ascii="Times New Roman" w:hAnsi="Times New Roman" w:cs="Times New Roman"/>
                  <w:sz w:val="24"/>
                  <w:szCs w:val="24"/>
                  <w:lang w:val="en-US"/>
                </w:rPr>
                <w:t>Scopus</w:t>
              </w:r>
            </w:hyperlink>
            <w:r w:rsidRPr="005E673B">
              <w:rPr>
                <w:rFonts w:ascii="Times New Roman" w:hAnsi="Times New Roman" w:cs="Times New Roman"/>
                <w:sz w:val="24"/>
                <w:szCs w:val="24"/>
                <w:lang w:val="en-US"/>
              </w:rPr>
              <w:t>;</w:t>
            </w:r>
          </w:p>
          <w:p w14:paraId="755A58B9" w14:textId="77777777" w:rsidR="000162D5" w:rsidRPr="005E673B" w:rsidRDefault="000162D5" w:rsidP="00FD5ED7">
            <w:pPr>
              <w:jc w:val="both"/>
              <w:rPr>
                <w:rFonts w:ascii="Times New Roman" w:hAnsi="Times New Roman" w:cs="Times New Roman"/>
                <w:sz w:val="24"/>
                <w:szCs w:val="24"/>
                <w:lang w:val="en-US"/>
              </w:rPr>
            </w:pPr>
            <w:r w:rsidRPr="005E673B">
              <w:rPr>
                <w:rFonts w:ascii="Times New Roman" w:hAnsi="Times New Roman" w:cs="Times New Roman"/>
                <w:sz w:val="24"/>
                <w:szCs w:val="24"/>
                <w:lang w:val="en-US"/>
              </w:rPr>
              <w:t xml:space="preserve">4) Technological challenges in the economy of the oil and gas sector / Evseeva O., Shymchenko A., Miller A., Davidenko L. // E3S Web of Conferences, V International Scientific Forum on Computer and Energy Sciences (WFCES 2023), D. Nazarov and A. Juraeva (Eds.), 2023. Volume 419, Almaty, Kazakhstan, May 18-19, 2023. </w:t>
            </w:r>
            <w:r w:rsidRPr="005E673B">
              <w:rPr>
                <w:rFonts w:ascii="Times New Roman" w:hAnsi="Times New Roman" w:cs="Times New Roman"/>
                <w:sz w:val="24"/>
                <w:szCs w:val="24"/>
              </w:rPr>
              <w:t>Номер</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статьи</w:t>
            </w:r>
            <w:r w:rsidRPr="005E673B">
              <w:rPr>
                <w:rFonts w:ascii="Times New Roman" w:hAnsi="Times New Roman" w:cs="Times New Roman"/>
                <w:sz w:val="24"/>
                <w:szCs w:val="24"/>
                <w:lang w:val="en-US"/>
              </w:rPr>
              <w:t xml:space="preserve"> 01020. DOI: </w:t>
            </w:r>
            <w:hyperlink r:id="rId24" w:history="1">
              <w:r w:rsidRPr="005E673B">
                <w:rPr>
                  <w:rFonts w:ascii="Times New Roman" w:hAnsi="Times New Roman" w:cs="Times New Roman"/>
                  <w:sz w:val="24"/>
                  <w:szCs w:val="24"/>
                  <w:lang w:val="en-US"/>
                </w:rPr>
                <w:t>https://doi.org/10.1051/e3sconf/202341901020</w:t>
              </w:r>
            </w:hyperlink>
            <w:r w:rsidRPr="005E673B">
              <w:rPr>
                <w:rFonts w:ascii="Times New Roman" w:hAnsi="Times New Roman" w:cs="Times New Roman"/>
                <w:sz w:val="24"/>
                <w:szCs w:val="24"/>
                <w:lang w:val="en-US"/>
              </w:rPr>
              <w:t xml:space="preserve">. E-ISSN:2267-1242. Percentile 25 </w:t>
            </w:r>
            <w:hyperlink r:id="rId25" w:anchor="cc" w:history="1">
              <w:r w:rsidRPr="005E673B">
                <w:rPr>
                  <w:rFonts w:ascii="Times New Roman" w:hAnsi="Times New Roman" w:cs="Times New Roman"/>
                  <w:sz w:val="24"/>
                  <w:szCs w:val="24"/>
                  <w:lang w:val="en-US"/>
                </w:rPr>
                <w:t>Scopus</w:t>
              </w:r>
            </w:hyperlink>
            <w:r w:rsidRPr="005E673B">
              <w:rPr>
                <w:rFonts w:ascii="Times New Roman" w:hAnsi="Times New Roman" w:cs="Times New Roman"/>
                <w:sz w:val="24"/>
                <w:szCs w:val="24"/>
                <w:lang w:val="en-US"/>
              </w:rPr>
              <w:t>;</w:t>
            </w:r>
          </w:p>
          <w:p w14:paraId="260AAD97" w14:textId="31B1F262" w:rsidR="000162D5" w:rsidRPr="005E673B" w:rsidRDefault="0048621D" w:rsidP="00FD5ED7">
            <w:pPr>
              <w:jc w:val="both"/>
              <w:rPr>
                <w:rFonts w:ascii="Times New Roman" w:hAnsi="Times New Roman" w:cs="Times New Roman"/>
                <w:sz w:val="24"/>
                <w:szCs w:val="24"/>
                <w:lang w:val="en-US"/>
              </w:rPr>
            </w:pPr>
            <w:r w:rsidRPr="005E673B">
              <w:rPr>
                <w:rFonts w:ascii="Times New Roman" w:hAnsi="Times New Roman" w:cs="Times New Roman"/>
                <w:sz w:val="24"/>
                <w:szCs w:val="24"/>
                <w:lang w:val="en-US"/>
              </w:rPr>
              <w:t>5</w:t>
            </w:r>
            <w:r w:rsidR="000162D5" w:rsidRPr="005E673B">
              <w:rPr>
                <w:rFonts w:ascii="Times New Roman" w:hAnsi="Times New Roman" w:cs="Times New Roman"/>
                <w:sz w:val="24"/>
                <w:szCs w:val="24"/>
                <w:lang w:val="en-US"/>
              </w:rPr>
              <w:t xml:space="preserve">) Development Prospects of Technological Integration: Regional Perspective / Kuznetsov S. V., Miller A. E., Davidenko L. M. // Studies on Russian Economic Development, 2019. – Vol. 30. – No. 1. – РР. 15 </w:t>
            </w:r>
            <w:r w:rsidR="001637E1" w:rsidRPr="005E673B">
              <w:rPr>
                <w:rFonts w:ascii="Times New Roman" w:hAnsi="Times New Roman" w:cs="Times New Roman"/>
                <w:sz w:val="24"/>
                <w:szCs w:val="24"/>
                <w:lang w:val="en-US"/>
              </w:rPr>
              <w:t>–</w:t>
            </w:r>
            <w:r w:rsidR="000162D5" w:rsidRPr="005E673B">
              <w:rPr>
                <w:rFonts w:ascii="Times New Roman" w:hAnsi="Times New Roman" w:cs="Times New Roman"/>
                <w:sz w:val="24"/>
                <w:szCs w:val="24"/>
                <w:lang w:val="en-US"/>
              </w:rPr>
              <w:t xml:space="preserve"> 21. – DOI: 10.1134/S1075700719010106;</w:t>
            </w:r>
          </w:p>
          <w:p w14:paraId="5229A2A6" w14:textId="452F29AE" w:rsidR="00364943" w:rsidRPr="005E673B" w:rsidRDefault="0048621D" w:rsidP="00FD5ED7">
            <w:pPr>
              <w:jc w:val="both"/>
              <w:rPr>
                <w:rFonts w:ascii="Times New Roman" w:hAnsi="Times New Roman" w:cs="Times New Roman"/>
                <w:sz w:val="24"/>
                <w:szCs w:val="24"/>
                <w:lang w:eastAsia="x-none"/>
              </w:rPr>
            </w:pPr>
            <w:r w:rsidRPr="005E673B">
              <w:rPr>
                <w:rFonts w:ascii="Times New Roman" w:hAnsi="Times New Roman" w:cs="Times New Roman"/>
                <w:sz w:val="24"/>
                <w:szCs w:val="24"/>
                <w:lang w:val="en-US"/>
              </w:rPr>
              <w:t>6</w:t>
            </w:r>
            <w:r w:rsidR="00364943" w:rsidRPr="005E673B">
              <w:rPr>
                <w:rFonts w:ascii="Times New Roman" w:hAnsi="Times New Roman" w:cs="Times New Roman"/>
                <w:sz w:val="24"/>
                <w:szCs w:val="24"/>
                <w:lang w:val="en-US"/>
              </w:rPr>
              <w:t xml:space="preserve">) Technological Parameters of the HR Management System in the Conditions of Digitalization / A. Miller, L. Davidenko, Yu. Deryabi // Monograph Scopus «Global Challenges of Digital Transformation of Markets», Volume II / Elena de la Poza, Sergey E. Barykin. – Nova Science Publishers, Inc., New York, 2022. – Chapter 2. – </w:t>
            </w:r>
            <w:r w:rsidR="00532C77" w:rsidRPr="005E673B">
              <w:rPr>
                <w:rFonts w:ascii="Times New Roman" w:hAnsi="Times New Roman" w:cs="Times New Roman"/>
                <w:sz w:val="24"/>
                <w:szCs w:val="24"/>
              </w:rPr>
              <w:t>РР</w:t>
            </w:r>
            <w:r w:rsidR="00364943" w:rsidRPr="005E673B">
              <w:rPr>
                <w:rFonts w:ascii="Times New Roman" w:hAnsi="Times New Roman" w:cs="Times New Roman"/>
                <w:sz w:val="24"/>
                <w:szCs w:val="24"/>
                <w:lang w:val="en-US"/>
              </w:rPr>
              <w:t xml:space="preserve">. 11-23. – ISBN: 978-1-68507-989-5. – DOI: </w:t>
            </w:r>
            <w:hyperlink r:id="rId26" w:history="1">
              <w:r w:rsidR="00364943" w:rsidRPr="005E673B">
                <w:rPr>
                  <w:rFonts w:ascii="Times New Roman" w:hAnsi="Times New Roman" w:cs="Times New Roman"/>
                  <w:sz w:val="24"/>
                  <w:szCs w:val="24"/>
                  <w:lang w:val="en-US"/>
                </w:rPr>
                <w:t>https://doi.org/10.52305/CGRM9588</w:t>
              </w:r>
            </w:hyperlink>
            <w:r w:rsidR="00364943" w:rsidRPr="005E673B">
              <w:rPr>
                <w:rFonts w:ascii="Times New Roman" w:hAnsi="Times New Roman" w:cs="Times New Roman"/>
                <w:sz w:val="24"/>
                <w:szCs w:val="24"/>
                <w:lang w:val="en-US"/>
              </w:rPr>
              <w:t xml:space="preserve">. – </w:t>
            </w:r>
            <w:hyperlink r:id="rId27" w:history="1">
              <w:r w:rsidR="00364943" w:rsidRPr="005E673B">
                <w:rPr>
                  <w:rFonts w:ascii="Times New Roman" w:hAnsi="Times New Roman" w:cs="Times New Roman"/>
                  <w:sz w:val="24"/>
                  <w:szCs w:val="24"/>
                  <w:lang w:val="en-US"/>
                </w:rPr>
                <w:t>https://novapublishers.com/shop/global-challenges-of-digital-transformation-of-markets-volume-ii/</w:t>
              </w:r>
            </w:hyperlink>
            <w:r w:rsidR="00364943" w:rsidRPr="005E673B">
              <w:rPr>
                <w:rFonts w:ascii="Times New Roman" w:hAnsi="Times New Roman" w:cs="Times New Roman"/>
                <w:sz w:val="24"/>
                <w:szCs w:val="24"/>
                <w:lang w:val="en-US"/>
              </w:rPr>
              <w:t xml:space="preserve">. </w:t>
            </w:r>
            <w:hyperlink r:id="rId28" w:history="1">
              <w:r w:rsidR="00364943" w:rsidRPr="005E673B">
                <w:rPr>
                  <w:rStyle w:val="a5"/>
                  <w:rFonts w:ascii="Times New Roman" w:hAnsi="Times New Roman" w:cs="Times New Roman"/>
                  <w:sz w:val="24"/>
                  <w:szCs w:val="24"/>
                  <w:lang w:val="en-US"/>
                </w:rPr>
                <w:t>https</w:t>
              </w:r>
              <w:r w:rsidR="00364943" w:rsidRPr="005E673B">
                <w:rPr>
                  <w:rStyle w:val="a5"/>
                  <w:rFonts w:ascii="Times New Roman" w:hAnsi="Times New Roman" w:cs="Times New Roman"/>
                  <w:sz w:val="24"/>
                  <w:szCs w:val="24"/>
                </w:rPr>
                <w:t>://</w:t>
              </w:r>
              <w:r w:rsidR="00364943" w:rsidRPr="005E673B">
                <w:rPr>
                  <w:rStyle w:val="a5"/>
                  <w:rFonts w:ascii="Times New Roman" w:hAnsi="Times New Roman" w:cs="Times New Roman"/>
                  <w:sz w:val="24"/>
                  <w:szCs w:val="24"/>
                  <w:lang w:val="en-US"/>
                </w:rPr>
                <w:t>www</w:t>
              </w:r>
              <w:r w:rsidR="00364943" w:rsidRPr="005E673B">
                <w:rPr>
                  <w:rStyle w:val="a5"/>
                  <w:rFonts w:ascii="Times New Roman" w:hAnsi="Times New Roman" w:cs="Times New Roman"/>
                  <w:sz w:val="24"/>
                  <w:szCs w:val="24"/>
                </w:rPr>
                <w:t>.</w:t>
              </w:r>
              <w:r w:rsidR="00364943" w:rsidRPr="005E673B">
                <w:rPr>
                  <w:rStyle w:val="a5"/>
                  <w:rFonts w:ascii="Times New Roman" w:hAnsi="Times New Roman" w:cs="Times New Roman"/>
                  <w:sz w:val="24"/>
                  <w:szCs w:val="24"/>
                  <w:lang w:val="en-US"/>
                </w:rPr>
                <w:t>scopus</w:t>
              </w:r>
              <w:r w:rsidR="00364943" w:rsidRPr="005E673B">
                <w:rPr>
                  <w:rStyle w:val="a5"/>
                  <w:rFonts w:ascii="Times New Roman" w:hAnsi="Times New Roman" w:cs="Times New Roman"/>
                  <w:sz w:val="24"/>
                  <w:szCs w:val="24"/>
                </w:rPr>
                <w:t>.</w:t>
              </w:r>
              <w:r w:rsidR="00364943" w:rsidRPr="005E673B">
                <w:rPr>
                  <w:rStyle w:val="a5"/>
                  <w:rFonts w:ascii="Times New Roman" w:hAnsi="Times New Roman" w:cs="Times New Roman"/>
                  <w:sz w:val="24"/>
                  <w:szCs w:val="24"/>
                  <w:lang w:val="en-US"/>
                </w:rPr>
                <w:t>com</w:t>
              </w:r>
              <w:r w:rsidR="00364943" w:rsidRPr="005E673B">
                <w:rPr>
                  <w:rStyle w:val="a5"/>
                  <w:rFonts w:ascii="Times New Roman" w:hAnsi="Times New Roman" w:cs="Times New Roman"/>
                  <w:sz w:val="24"/>
                  <w:szCs w:val="24"/>
                </w:rPr>
                <w:t>/</w:t>
              </w:r>
              <w:r w:rsidR="00364943" w:rsidRPr="005E673B">
                <w:rPr>
                  <w:rStyle w:val="a5"/>
                  <w:rFonts w:ascii="Times New Roman" w:hAnsi="Times New Roman" w:cs="Times New Roman"/>
                  <w:sz w:val="24"/>
                  <w:szCs w:val="24"/>
                  <w:lang w:val="en-US"/>
                </w:rPr>
                <w:t>record</w:t>
              </w:r>
              <w:r w:rsidR="00364943" w:rsidRPr="005E673B">
                <w:rPr>
                  <w:rStyle w:val="a5"/>
                  <w:rFonts w:ascii="Times New Roman" w:hAnsi="Times New Roman" w:cs="Times New Roman"/>
                  <w:sz w:val="24"/>
                  <w:szCs w:val="24"/>
                </w:rPr>
                <w:t>/</w:t>
              </w:r>
              <w:r w:rsidR="00364943" w:rsidRPr="005E673B">
                <w:rPr>
                  <w:rStyle w:val="a5"/>
                  <w:rFonts w:ascii="Times New Roman" w:hAnsi="Times New Roman" w:cs="Times New Roman"/>
                  <w:sz w:val="24"/>
                  <w:szCs w:val="24"/>
                  <w:lang w:val="en-US"/>
                </w:rPr>
                <w:t>display</w:t>
              </w:r>
              <w:r w:rsidR="00364943" w:rsidRPr="005E673B">
                <w:rPr>
                  <w:rStyle w:val="a5"/>
                  <w:rFonts w:ascii="Times New Roman" w:hAnsi="Times New Roman" w:cs="Times New Roman"/>
                  <w:sz w:val="24"/>
                  <w:szCs w:val="24"/>
                </w:rPr>
                <w:t>.</w:t>
              </w:r>
              <w:r w:rsidR="00364943" w:rsidRPr="005E673B">
                <w:rPr>
                  <w:rStyle w:val="a5"/>
                  <w:rFonts w:ascii="Times New Roman" w:hAnsi="Times New Roman" w:cs="Times New Roman"/>
                  <w:sz w:val="24"/>
                  <w:szCs w:val="24"/>
                  <w:lang w:val="en-US"/>
                </w:rPr>
                <w:t>uri</w:t>
              </w:r>
              <w:r w:rsidR="00364943" w:rsidRPr="005E673B">
                <w:rPr>
                  <w:rStyle w:val="a5"/>
                  <w:rFonts w:ascii="Times New Roman" w:hAnsi="Times New Roman" w:cs="Times New Roman"/>
                  <w:sz w:val="24"/>
                  <w:szCs w:val="24"/>
                </w:rPr>
                <w:t>?</w:t>
              </w:r>
              <w:r w:rsidR="00364943" w:rsidRPr="005E673B">
                <w:rPr>
                  <w:rStyle w:val="a5"/>
                  <w:rFonts w:ascii="Times New Roman" w:hAnsi="Times New Roman" w:cs="Times New Roman"/>
                  <w:sz w:val="24"/>
                  <w:szCs w:val="24"/>
                  <w:lang w:val="en-US"/>
                </w:rPr>
                <w:t>eid</w:t>
              </w:r>
              <w:r w:rsidR="00364943" w:rsidRPr="005E673B">
                <w:rPr>
                  <w:rStyle w:val="a5"/>
                  <w:rFonts w:ascii="Times New Roman" w:hAnsi="Times New Roman" w:cs="Times New Roman"/>
                  <w:sz w:val="24"/>
                  <w:szCs w:val="24"/>
                </w:rPr>
                <w:t>=2-</w:t>
              </w:r>
              <w:r w:rsidR="00364943" w:rsidRPr="005E673B">
                <w:rPr>
                  <w:rStyle w:val="a5"/>
                  <w:rFonts w:ascii="Times New Roman" w:hAnsi="Times New Roman" w:cs="Times New Roman"/>
                  <w:sz w:val="24"/>
                  <w:szCs w:val="24"/>
                  <w:lang w:val="en-US"/>
                </w:rPr>
                <w:t>s</w:t>
              </w:r>
              <w:r w:rsidR="00364943" w:rsidRPr="005E673B">
                <w:rPr>
                  <w:rStyle w:val="a5"/>
                  <w:rFonts w:ascii="Times New Roman" w:hAnsi="Times New Roman" w:cs="Times New Roman"/>
                  <w:sz w:val="24"/>
                  <w:szCs w:val="24"/>
                </w:rPr>
                <w:t>2.0-85143919788&amp;</w:t>
              </w:r>
              <w:r w:rsidR="00364943" w:rsidRPr="005E673B">
                <w:rPr>
                  <w:rStyle w:val="a5"/>
                  <w:rFonts w:ascii="Times New Roman" w:hAnsi="Times New Roman" w:cs="Times New Roman"/>
                  <w:sz w:val="24"/>
                  <w:szCs w:val="24"/>
                  <w:lang w:val="en-US"/>
                </w:rPr>
                <w:t>origin</w:t>
              </w:r>
              <w:r w:rsidR="00364943" w:rsidRPr="005E673B">
                <w:rPr>
                  <w:rStyle w:val="a5"/>
                  <w:rFonts w:ascii="Times New Roman" w:hAnsi="Times New Roman" w:cs="Times New Roman"/>
                  <w:sz w:val="24"/>
                  <w:szCs w:val="24"/>
                </w:rPr>
                <w:t>=</w:t>
              </w:r>
              <w:r w:rsidR="00364943" w:rsidRPr="005E673B">
                <w:rPr>
                  <w:rStyle w:val="a5"/>
                  <w:rFonts w:ascii="Times New Roman" w:hAnsi="Times New Roman" w:cs="Times New Roman"/>
                  <w:sz w:val="24"/>
                  <w:szCs w:val="24"/>
                  <w:lang w:val="en-US"/>
                </w:rPr>
                <w:t>resultslist</w:t>
              </w:r>
              <w:r w:rsidR="00364943" w:rsidRPr="005E673B">
                <w:rPr>
                  <w:rStyle w:val="a5"/>
                  <w:rFonts w:ascii="Times New Roman" w:hAnsi="Times New Roman" w:cs="Times New Roman"/>
                  <w:sz w:val="24"/>
                  <w:szCs w:val="24"/>
                </w:rPr>
                <w:t>&amp;</w:t>
              </w:r>
              <w:r w:rsidR="00364943" w:rsidRPr="005E673B">
                <w:rPr>
                  <w:rStyle w:val="a5"/>
                  <w:rFonts w:ascii="Times New Roman" w:hAnsi="Times New Roman" w:cs="Times New Roman"/>
                  <w:sz w:val="24"/>
                  <w:szCs w:val="24"/>
                  <w:lang w:val="en-US"/>
                </w:rPr>
                <w:t>sort</w:t>
              </w:r>
              <w:r w:rsidR="00364943" w:rsidRPr="005E673B">
                <w:rPr>
                  <w:rStyle w:val="a5"/>
                  <w:rFonts w:ascii="Times New Roman" w:hAnsi="Times New Roman" w:cs="Times New Roman"/>
                  <w:sz w:val="24"/>
                  <w:szCs w:val="24"/>
                </w:rPr>
                <w:t>=</w:t>
              </w:r>
              <w:r w:rsidR="00364943" w:rsidRPr="005E673B">
                <w:rPr>
                  <w:rStyle w:val="a5"/>
                  <w:rFonts w:ascii="Times New Roman" w:hAnsi="Times New Roman" w:cs="Times New Roman"/>
                  <w:sz w:val="24"/>
                  <w:szCs w:val="24"/>
                  <w:lang w:val="en-US"/>
                </w:rPr>
                <w:t>plf</w:t>
              </w:r>
              <w:r w:rsidR="00364943" w:rsidRPr="005E673B">
                <w:rPr>
                  <w:rStyle w:val="a5"/>
                  <w:rFonts w:ascii="Times New Roman" w:hAnsi="Times New Roman" w:cs="Times New Roman"/>
                  <w:sz w:val="24"/>
                  <w:szCs w:val="24"/>
                </w:rPr>
                <w:t>-</w:t>
              </w:r>
              <w:r w:rsidR="00364943" w:rsidRPr="005E673B">
                <w:rPr>
                  <w:rStyle w:val="a5"/>
                  <w:rFonts w:ascii="Times New Roman" w:hAnsi="Times New Roman" w:cs="Times New Roman"/>
                  <w:sz w:val="24"/>
                  <w:szCs w:val="24"/>
                  <w:lang w:val="en-US" w:eastAsia="x-none"/>
                </w:rPr>
                <w:t>f</w:t>
              </w:r>
            </w:hyperlink>
            <w:r w:rsidR="00364943" w:rsidRPr="005E673B">
              <w:rPr>
                <w:rFonts w:ascii="Times New Roman" w:hAnsi="Times New Roman" w:cs="Times New Roman"/>
                <w:sz w:val="24"/>
                <w:szCs w:val="24"/>
                <w:lang w:eastAsia="x-none"/>
              </w:rPr>
              <w:t>;</w:t>
            </w:r>
          </w:p>
          <w:p w14:paraId="4BBEC94A" w14:textId="49C766A0" w:rsidR="00364943" w:rsidRPr="005E673B" w:rsidRDefault="0048621D" w:rsidP="00FD5ED7">
            <w:pPr>
              <w:jc w:val="both"/>
              <w:rPr>
                <w:rFonts w:ascii="Times New Roman" w:hAnsi="Times New Roman" w:cs="Times New Roman"/>
                <w:sz w:val="24"/>
                <w:szCs w:val="24"/>
                <w:lang w:val="en-US"/>
              </w:rPr>
            </w:pPr>
            <w:r w:rsidRPr="005E673B">
              <w:rPr>
                <w:rFonts w:ascii="Times New Roman" w:hAnsi="Times New Roman" w:cs="Times New Roman"/>
                <w:sz w:val="24"/>
                <w:szCs w:val="24"/>
                <w:lang w:val="en-US"/>
              </w:rPr>
              <w:t>7</w:t>
            </w:r>
            <w:r w:rsidR="00364943" w:rsidRPr="005E673B">
              <w:rPr>
                <w:rFonts w:ascii="Times New Roman" w:hAnsi="Times New Roman" w:cs="Times New Roman"/>
                <w:sz w:val="24"/>
                <w:szCs w:val="24"/>
                <w:lang w:val="en-US"/>
              </w:rPr>
              <w:t xml:space="preserve">) Economic and Information Support of Technological Integration with the use of “Green” Traffic Flows / Miller M., Davidenko L. // Transportation Research Procedia: XII International Conference on Transport Infrastructure: Territory Development and Sustainability (TITDS-XII). Edited by Igor Kovalev, Andrey Khomenko. – Volume 61, 2022, </w:t>
            </w:r>
            <w:r w:rsidR="00532C77" w:rsidRPr="005E673B">
              <w:rPr>
                <w:rFonts w:ascii="Times New Roman" w:hAnsi="Times New Roman" w:cs="Times New Roman"/>
                <w:sz w:val="24"/>
                <w:szCs w:val="24"/>
                <w:lang w:val="en-US"/>
              </w:rPr>
              <w:t>PР</w:t>
            </w:r>
            <w:r w:rsidR="00364943" w:rsidRPr="005E673B">
              <w:rPr>
                <w:rFonts w:ascii="Times New Roman" w:hAnsi="Times New Roman" w:cs="Times New Roman"/>
                <w:sz w:val="24"/>
                <w:szCs w:val="24"/>
                <w:lang w:val="en-US"/>
              </w:rPr>
              <w:t xml:space="preserve">. 715-718. – </w:t>
            </w:r>
            <w:hyperlink r:id="rId29" w:history="1">
              <w:r w:rsidR="003C5FA2" w:rsidRPr="005E673B">
                <w:rPr>
                  <w:rStyle w:val="a5"/>
                  <w:rFonts w:ascii="Times New Roman" w:hAnsi="Times New Roman" w:cs="Times New Roman"/>
                  <w:sz w:val="24"/>
                  <w:szCs w:val="24"/>
                  <w:lang w:val="en-US"/>
                </w:rPr>
                <w:t>https://doi.org/10.1016/j.trpro.2022.01.112</w:t>
              </w:r>
            </w:hyperlink>
            <w:r w:rsidR="00F64A04" w:rsidRPr="005E673B">
              <w:rPr>
                <w:rStyle w:val="a5"/>
                <w:rFonts w:ascii="Times New Roman" w:hAnsi="Times New Roman" w:cs="Times New Roman"/>
                <w:color w:val="auto"/>
                <w:sz w:val="24"/>
                <w:szCs w:val="24"/>
                <w:lang w:val="en-US"/>
              </w:rPr>
              <w:t>;</w:t>
            </w:r>
          </w:p>
          <w:p w14:paraId="6BE2415D" w14:textId="77777777" w:rsidR="000162D5" w:rsidRPr="00F8131D" w:rsidRDefault="0048621D" w:rsidP="009B60C4">
            <w:pPr>
              <w:jc w:val="both"/>
              <w:rPr>
                <w:rFonts w:ascii="Times New Roman" w:hAnsi="Times New Roman" w:cs="Times New Roman"/>
                <w:sz w:val="24"/>
                <w:szCs w:val="24"/>
                <w:lang w:val="en-US"/>
              </w:rPr>
            </w:pPr>
            <w:r w:rsidRPr="005E673B">
              <w:rPr>
                <w:rFonts w:ascii="Times New Roman" w:hAnsi="Times New Roman" w:cs="Times New Roman"/>
                <w:sz w:val="24"/>
                <w:szCs w:val="24"/>
                <w:lang w:val="kk-KZ"/>
              </w:rPr>
              <w:t>8</w:t>
            </w:r>
            <w:r w:rsidR="000162D5" w:rsidRPr="005E673B">
              <w:rPr>
                <w:rFonts w:ascii="Times New Roman" w:hAnsi="Times New Roman" w:cs="Times New Roman"/>
                <w:sz w:val="24"/>
                <w:szCs w:val="24"/>
                <w:lang w:val="kk-KZ"/>
              </w:rPr>
              <w:t xml:space="preserve">) </w:t>
            </w:r>
            <w:r w:rsidR="000162D5" w:rsidRPr="005E673B">
              <w:rPr>
                <w:rFonts w:ascii="Times New Roman" w:hAnsi="Times New Roman" w:cs="Times New Roman"/>
                <w:sz w:val="24"/>
                <w:szCs w:val="24"/>
              </w:rPr>
              <w:t xml:space="preserve">Трансформация </w:t>
            </w:r>
            <w:r w:rsidR="000162D5" w:rsidRPr="005E673B">
              <w:rPr>
                <w:rFonts w:ascii="Times New Roman" w:hAnsi="Times New Roman" w:cs="Times New Roman"/>
                <w:sz w:val="24"/>
                <w:szCs w:val="24"/>
                <w:lang w:val="en-US"/>
              </w:rPr>
              <w:t>ESG</w:t>
            </w:r>
            <w:r w:rsidR="000162D5" w:rsidRPr="005E673B">
              <w:rPr>
                <w:rFonts w:ascii="Times New Roman" w:hAnsi="Times New Roman" w:cs="Times New Roman"/>
                <w:sz w:val="24"/>
                <w:szCs w:val="24"/>
              </w:rPr>
              <w:t>-инструментария оценки устойчивого развития / Миллер А.Е., Давиденко Л.М. // Вестник Омского университета. Серия</w:t>
            </w:r>
            <w:r w:rsidR="000162D5" w:rsidRPr="00F8131D">
              <w:rPr>
                <w:rFonts w:ascii="Times New Roman" w:hAnsi="Times New Roman" w:cs="Times New Roman"/>
                <w:sz w:val="24"/>
                <w:szCs w:val="24"/>
                <w:lang w:val="en-US"/>
              </w:rPr>
              <w:t xml:space="preserve"> «</w:t>
            </w:r>
            <w:r w:rsidR="000162D5" w:rsidRPr="005E673B">
              <w:rPr>
                <w:rFonts w:ascii="Times New Roman" w:hAnsi="Times New Roman" w:cs="Times New Roman"/>
                <w:sz w:val="24"/>
                <w:szCs w:val="24"/>
              </w:rPr>
              <w:t>Экономика</w:t>
            </w:r>
            <w:r w:rsidR="000162D5" w:rsidRPr="00F8131D">
              <w:rPr>
                <w:rFonts w:ascii="Times New Roman" w:hAnsi="Times New Roman" w:cs="Times New Roman"/>
                <w:sz w:val="24"/>
                <w:szCs w:val="24"/>
                <w:lang w:val="en-US"/>
              </w:rPr>
              <w:t xml:space="preserve">». – 2023. – </w:t>
            </w:r>
            <w:r w:rsidR="000162D5" w:rsidRPr="005E673B">
              <w:rPr>
                <w:rFonts w:ascii="Times New Roman" w:hAnsi="Times New Roman" w:cs="Times New Roman"/>
                <w:sz w:val="24"/>
                <w:szCs w:val="24"/>
              </w:rPr>
              <w:t>Т</w:t>
            </w:r>
            <w:r w:rsidR="000162D5" w:rsidRPr="00F8131D">
              <w:rPr>
                <w:rFonts w:ascii="Times New Roman" w:hAnsi="Times New Roman" w:cs="Times New Roman"/>
                <w:sz w:val="24"/>
                <w:szCs w:val="24"/>
                <w:lang w:val="en-US"/>
              </w:rPr>
              <w:t xml:space="preserve">. 21, № 1. – </w:t>
            </w:r>
            <w:r w:rsidR="000162D5" w:rsidRPr="005E673B">
              <w:rPr>
                <w:rFonts w:ascii="Times New Roman" w:hAnsi="Times New Roman" w:cs="Times New Roman"/>
                <w:sz w:val="24"/>
                <w:szCs w:val="24"/>
              </w:rPr>
              <w:t>С</w:t>
            </w:r>
            <w:r w:rsidR="000162D5" w:rsidRPr="00F8131D">
              <w:rPr>
                <w:rFonts w:ascii="Times New Roman" w:hAnsi="Times New Roman" w:cs="Times New Roman"/>
                <w:sz w:val="24"/>
                <w:szCs w:val="24"/>
                <w:lang w:val="en-US"/>
              </w:rPr>
              <w:t xml:space="preserve">. 16–24. – </w:t>
            </w:r>
            <w:r w:rsidR="000162D5" w:rsidRPr="005E673B">
              <w:rPr>
                <w:rFonts w:ascii="Times New Roman" w:hAnsi="Times New Roman" w:cs="Times New Roman"/>
                <w:sz w:val="24"/>
                <w:szCs w:val="24"/>
                <w:lang w:val="en-US"/>
              </w:rPr>
              <w:t>DOI</w:t>
            </w:r>
            <w:r w:rsidR="000162D5" w:rsidRPr="00F8131D">
              <w:rPr>
                <w:rFonts w:ascii="Times New Roman" w:hAnsi="Times New Roman" w:cs="Times New Roman"/>
                <w:sz w:val="24"/>
                <w:szCs w:val="24"/>
                <w:lang w:val="en-US"/>
              </w:rPr>
              <w:t xml:space="preserve"> 10.24147/1812-3988.2023.21(1).16-24</w:t>
            </w:r>
            <w:r w:rsidR="003C5FA2" w:rsidRPr="00F8131D">
              <w:rPr>
                <w:rFonts w:ascii="Times New Roman" w:hAnsi="Times New Roman" w:cs="Times New Roman"/>
                <w:sz w:val="24"/>
                <w:szCs w:val="24"/>
                <w:lang w:val="en-US"/>
              </w:rPr>
              <w:t xml:space="preserve">, </w:t>
            </w:r>
            <w:r w:rsidR="003C5FA2" w:rsidRPr="005E673B">
              <w:rPr>
                <w:rFonts w:ascii="Times New Roman" w:hAnsi="Times New Roman" w:cs="Times New Roman"/>
                <w:sz w:val="24"/>
                <w:szCs w:val="24"/>
                <w:lang w:val="en-US"/>
              </w:rPr>
              <w:t>Q</w:t>
            </w:r>
            <w:r w:rsidR="003C5FA2" w:rsidRPr="00F8131D">
              <w:rPr>
                <w:rFonts w:ascii="Times New Roman" w:hAnsi="Times New Roman" w:cs="Times New Roman"/>
                <w:sz w:val="24"/>
                <w:szCs w:val="24"/>
                <w:lang w:val="en-US"/>
              </w:rPr>
              <w:t>3.</w:t>
            </w:r>
          </w:p>
          <w:p w14:paraId="73D3C612" w14:textId="77777777" w:rsidR="00F64A04" w:rsidRPr="005E673B" w:rsidRDefault="00F64A04" w:rsidP="009B60C4">
            <w:pPr>
              <w:jc w:val="both"/>
              <w:rPr>
                <w:rFonts w:ascii="Times New Roman" w:hAnsi="Times New Roman" w:cs="Times New Roman"/>
                <w:sz w:val="24"/>
                <w:szCs w:val="24"/>
                <w:lang w:val="en-US"/>
              </w:rPr>
            </w:pPr>
            <w:r w:rsidRPr="005E673B">
              <w:rPr>
                <w:rFonts w:ascii="Times New Roman" w:hAnsi="Times New Roman" w:cs="Times New Roman"/>
                <w:sz w:val="24"/>
                <w:szCs w:val="24"/>
                <w:lang w:val="en-US"/>
              </w:rPr>
              <w:t>9) Davidenko L., Sherimova N., Kunyazova S., Amirova M., Beisembina A. Sustainable Economy: The Eco-Branding of an Industrial Region in Kazakhstan // Sustainability (Switzerland). – 2024. – 16(1):413. https://doi.org/10.3390/su16010413. – ISSN (electronic) 2071-1050. – https://www.mdpi.com/2071-1050/16/1/413. Web of Science (https://www.webofscience.com/wos/woscc/full-record/WOS:001140601500001): Green &amp; Sustainable Science &amp; Technology - in Science Citation Index Expanded (SCIE), Social Sciences Citation Index (SSCI) edition - Q3; Scopus (https://www.scopus.com/authid/detail.uri?authorId=55895246100): Social Sciences: Geography, Planning and Development 88%; Environmental Science: Management, Monitoring, Policy and Law 77%;</w:t>
            </w:r>
          </w:p>
          <w:p w14:paraId="44011748" w14:textId="47A35B60" w:rsidR="00F64A04" w:rsidRPr="005E673B" w:rsidRDefault="00F64A04" w:rsidP="009B60C4">
            <w:pPr>
              <w:jc w:val="both"/>
              <w:rPr>
                <w:rFonts w:ascii="Times New Roman" w:hAnsi="Times New Roman" w:cs="Times New Roman"/>
                <w:sz w:val="24"/>
                <w:szCs w:val="24"/>
                <w:lang w:val="en-US"/>
              </w:rPr>
            </w:pPr>
            <w:r w:rsidRPr="005E673B">
              <w:rPr>
                <w:rFonts w:ascii="Times New Roman" w:hAnsi="Times New Roman" w:cs="Times New Roman"/>
                <w:sz w:val="24"/>
                <w:szCs w:val="24"/>
                <w:lang w:val="en-US"/>
              </w:rPr>
              <w:t>10) Davidenko L.M., Miller M.A., Sherimova N.M. Technologies of Eco-Branding of the Region's Industrial Complex // Finance, Economics, and Industry for Sustainable Development (ESG 2023): Proceedings of the 4th International Scientific Conference on Sustainable Development, St. Petersburg, October 19-20, 2023. – Cham: Springer Nature Switzerland AG, 2024. – P. 413-423. – https://doi.org/10.1007/978-3-031-56380-5_37; Conference Paper Scopus (https://www.scopus.com/authid/detail.uri?authorId=55895246100);</w:t>
            </w:r>
          </w:p>
          <w:p w14:paraId="7EF241E6" w14:textId="36857873" w:rsidR="00F64A04" w:rsidRPr="005E673B" w:rsidRDefault="00F64A04" w:rsidP="009B60C4">
            <w:pPr>
              <w:jc w:val="both"/>
              <w:rPr>
                <w:rFonts w:ascii="Times New Roman" w:hAnsi="Times New Roman" w:cs="Times New Roman"/>
                <w:sz w:val="24"/>
                <w:szCs w:val="24"/>
                <w:lang w:val="en-US"/>
              </w:rPr>
            </w:pPr>
            <w:r w:rsidRPr="005E673B">
              <w:rPr>
                <w:rFonts w:ascii="Times New Roman" w:hAnsi="Times New Roman" w:cs="Times New Roman"/>
                <w:sz w:val="24"/>
                <w:szCs w:val="24"/>
                <w:lang w:val="en-US"/>
              </w:rPr>
              <w:t>11) Davidenko L.M., Miller A.E., Beisembina A.N. Technological Integration of Environmentally Friendly Industries as a Factor of ESG Transformation // Finance, Economics, and Industry for Sustainable Development (ESG 2023): Proceedings of the 4th International Scientific Conference on Sustainable Development, St. Petersburg, October 19-20, 2023. – Cham: Springer Nature Switzerland AG, 2024. – P. 367–376. – https://doi.org/10.1007/978-3-031-56380-5_33). Conference Paper Scopus (https://www.scopus.com/authid/detail.uri?authorId=55895246100);</w:t>
            </w:r>
          </w:p>
          <w:p w14:paraId="32FDDA7B" w14:textId="25457D94" w:rsidR="00F64A04" w:rsidRDefault="00F64A04" w:rsidP="009B60C4">
            <w:pPr>
              <w:jc w:val="both"/>
              <w:rPr>
                <w:rFonts w:ascii="Times New Roman" w:hAnsi="Times New Roman" w:cs="Times New Roman"/>
                <w:sz w:val="24"/>
                <w:szCs w:val="24"/>
              </w:rPr>
            </w:pPr>
            <w:r w:rsidRPr="005E673B">
              <w:rPr>
                <w:rFonts w:ascii="Times New Roman" w:hAnsi="Times New Roman" w:cs="Times New Roman"/>
                <w:sz w:val="24"/>
                <w:szCs w:val="24"/>
              </w:rPr>
              <w:t xml:space="preserve">12) </w:t>
            </w:r>
            <w:r w:rsidR="009B60C4" w:rsidRPr="005E673B">
              <w:rPr>
                <w:rFonts w:ascii="Times New Roman" w:hAnsi="Times New Roman" w:cs="Times New Roman"/>
                <w:sz w:val="24"/>
                <w:szCs w:val="24"/>
              </w:rPr>
              <w:t xml:space="preserve">Давиденко Л.М., Титков А.А., Карпов В.В., Миллер М.А. Разработка концепции платформенной экологизации производства на основе индикаторов социально-экологического развития // Вестник Торайгыров университета. Экономическая серия. – 2024. – № 1. – С. 46-58. – https://doi.org/10.48081/HBYA6253. – ISSN 2710-3552. </w:t>
            </w:r>
            <w:r w:rsidR="007D7258" w:rsidRPr="007D7258">
              <w:rPr>
                <w:rFonts w:ascii="Times New Roman" w:hAnsi="Times New Roman" w:cs="Times New Roman"/>
                <w:sz w:val="24"/>
                <w:szCs w:val="24"/>
              </w:rPr>
              <w:t>https://vestnik-economic.tou.edu.kz/archive/journalshttps</w:t>
            </w:r>
            <w:r w:rsidR="009B60C4" w:rsidRPr="005E673B">
              <w:rPr>
                <w:rFonts w:ascii="Times New Roman" w:hAnsi="Times New Roman" w:cs="Times New Roman"/>
                <w:sz w:val="24"/>
                <w:szCs w:val="24"/>
              </w:rPr>
              <w:t>;</w:t>
            </w:r>
          </w:p>
          <w:p w14:paraId="7C02A24F" w14:textId="21733303" w:rsidR="007D7258" w:rsidRPr="005E673B" w:rsidRDefault="007D7258" w:rsidP="009B60C4">
            <w:pPr>
              <w:jc w:val="both"/>
              <w:rPr>
                <w:rFonts w:ascii="Times New Roman" w:hAnsi="Times New Roman" w:cs="Times New Roman"/>
                <w:sz w:val="24"/>
                <w:szCs w:val="24"/>
              </w:rPr>
            </w:pPr>
            <w:r>
              <w:rPr>
                <w:rFonts w:ascii="Times New Roman" w:hAnsi="Times New Roman" w:cs="Times New Roman"/>
                <w:sz w:val="24"/>
                <w:szCs w:val="24"/>
              </w:rPr>
              <w:t xml:space="preserve">13) </w:t>
            </w:r>
            <w:r w:rsidRPr="007D7258">
              <w:rPr>
                <w:rFonts w:ascii="Times New Roman" w:hAnsi="Times New Roman" w:cs="Times New Roman"/>
                <w:sz w:val="24"/>
                <w:szCs w:val="24"/>
              </w:rPr>
              <w:t xml:space="preserve">Кунязова С.К., Кунязов Е.К., </w:t>
            </w:r>
            <w:r w:rsidRPr="007D7258">
              <w:rPr>
                <w:rFonts w:ascii="Times New Roman" w:hAnsi="Times New Roman" w:cs="Times New Roman"/>
                <w:i/>
                <w:iCs/>
                <w:sz w:val="24"/>
                <w:szCs w:val="24"/>
              </w:rPr>
              <w:t>Давиденко Л.М.</w:t>
            </w:r>
            <w:r w:rsidRPr="007D7258">
              <w:rPr>
                <w:rFonts w:ascii="Times New Roman" w:hAnsi="Times New Roman" w:cs="Times New Roman"/>
                <w:sz w:val="24"/>
                <w:szCs w:val="24"/>
              </w:rPr>
              <w:t>, Каримбергенова М.К., Куниязова А.Ж. Механизмы «зеленой» интеграции для продвижения экологического брендинга промышленного комплекса региона // Вестник Торайгыров университета. Экономическая серия. – 2024. – № 2. – С. 235-248. – https://doi.org/10.48081/OAAN8671. – ISSN 2710-3552. https://vestnik-economic.tou.edu.kz/archive/journalshttps</w:t>
            </w:r>
            <w:r>
              <w:rPr>
                <w:rFonts w:ascii="Times New Roman" w:hAnsi="Times New Roman" w:cs="Times New Roman"/>
                <w:sz w:val="24"/>
                <w:szCs w:val="24"/>
              </w:rPr>
              <w:t>;</w:t>
            </w:r>
          </w:p>
          <w:p w14:paraId="4522F88D" w14:textId="70D123B1" w:rsidR="009B60C4" w:rsidRPr="005E673B" w:rsidRDefault="009B60C4" w:rsidP="009B60C4">
            <w:pPr>
              <w:jc w:val="both"/>
              <w:rPr>
                <w:rFonts w:ascii="Times New Roman" w:hAnsi="Times New Roman" w:cs="Times New Roman"/>
                <w:sz w:val="24"/>
                <w:szCs w:val="24"/>
              </w:rPr>
            </w:pPr>
            <w:r w:rsidRPr="005E673B">
              <w:rPr>
                <w:rFonts w:ascii="Times New Roman" w:hAnsi="Times New Roman" w:cs="Times New Roman"/>
                <w:sz w:val="24"/>
                <w:szCs w:val="24"/>
              </w:rPr>
              <w:t>1</w:t>
            </w:r>
            <w:r w:rsidR="007D7258">
              <w:rPr>
                <w:rFonts w:ascii="Times New Roman" w:hAnsi="Times New Roman" w:cs="Times New Roman"/>
                <w:sz w:val="24"/>
                <w:szCs w:val="24"/>
              </w:rPr>
              <w:t>4</w:t>
            </w:r>
            <w:r w:rsidRPr="005E673B">
              <w:rPr>
                <w:rFonts w:ascii="Times New Roman" w:hAnsi="Times New Roman" w:cs="Times New Roman"/>
                <w:sz w:val="24"/>
                <w:szCs w:val="24"/>
              </w:rPr>
              <w:t>) Давиденко Л.М. ESG – трансформация социально-экономических систем: монография / Л. М. Давиденко – Павлодар: Toraighyrov University, 2024. – 112 с. – ISBN 978-601-345-560-0. Объем 6,4 п. л.;</w:t>
            </w:r>
          </w:p>
          <w:p w14:paraId="10CBA820" w14:textId="0644DBE4" w:rsidR="009B60C4" w:rsidRPr="005E673B" w:rsidRDefault="009B60C4" w:rsidP="009B60C4">
            <w:pPr>
              <w:jc w:val="both"/>
              <w:rPr>
                <w:rFonts w:ascii="Times New Roman" w:hAnsi="Times New Roman" w:cs="Times New Roman"/>
                <w:sz w:val="24"/>
                <w:szCs w:val="24"/>
              </w:rPr>
            </w:pPr>
            <w:r w:rsidRPr="005E673B">
              <w:rPr>
                <w:rFonts w:ascii="Times New Roman" w:hAnsi="Times New Roman" w:cs="Times New Roman"/>
                <w:sz w:val="24"/>
                <w:szCs w:val="24"/>
              </w:rPr>
              <w:t>1</w:t>
            </w:r>
            <w:r w:rsidR="007D7258">
              <w:rPr>
                <w:rFonts w:ascii="Times New Roman" w:hAnsi="Times New Roman" w:cs="Times New Roman"/>
                <w:sz w:val="24"/>
                <w:szCs w:val="24"/>
              </w:rPr>
              <w:t>5</w:t>
            </w:r>
            <w:r w:rsidRPr="005E673B">
              <w:rPr>
                <w:rFonts w:ascii="Times New Roman" w:hAnsi="Times New Roman" w:cs="Times New Roman"/>
                <w:sz w:val="24"/>
                <w:szCs w:val="24"/>
              </w:rPr>
              <w:t>) Свидетельство о внесении в государственный реестр прав на объекты, охраняемые авторским правом № 49351 от 02.09.2024: ESG – трансформация социально-экономических систем. Монография. Автор</w:t>
            </w:r>
            <w:r w:rsidR="000559CF">
              <w:rPr>
                <w:rFonts w:ascii="Times New Roman" w:hAnsi="Times New Roman" w:cs="Times New Roman"/>
                <w:sz w:val="24"/>
                <w:szCs w:val="24"/>
              </w:rPr>
              <w:t>:</w:t>
            </w:r>
            <w:r w:rsidRPr="005E673B">
              <w:rPr>
                <w:rFonts w:ascii="Times New Roman" w:hAnsi="Times New Roman" w:cs="Times New Roman"/>
                <w:sz w:val="24"/>
                <w:szCs w:val="24"/>
              </w:rPr>
              <w:t xml:space="preserve"> Давиденко Л.М.</w:t>
            </w:r>
          </w:p>
        </w:tc>
      </w:tr>
      <w:tr w:rsidR="00A4410E" w:rsidRPr="005E673B" w14:paraId="224103FB" w14:textId="77777777" w:rsidTr="001637E1">
        <w:trPr>
          <w:trHeight w:val="262"/>
        </w:trPr>
        <w:tc>
          <w:tcPr>
            <w:tcW w:w="1518" w:type="dxa"/>
            <w:vMerge w:val="restart"/>
          </w:tcPr>
          <w:p w14:paraId="43254025" w14:textId="521DEBE4" w:rsidR="00A15373" w:rsidRPr="005E673B" w:rsidRDefault="000D5EFB" w:rsidP="00FD5ED7">
            <w:pPr>
              <w:jc w:val="center"/>
              <w:rPr>
                <w:rFonts w:ascii="Times New Roman" w:hAnsi="Times New Roman" w:cs="Times New Roman"/>
                <w:noProof/>
                <w:sz w:val="24"/>
                <w:szCs w:val="24"/>
                <w:lang w:eastAsia="ru-RU"/>
              </w:rPr>
            </w:pPr>
            <w:r w:rsidRPr="005E673B">
              <w:rPr>
                <w:rFonts w:ascii="Times New Roman" w:hAnsi="Times New Roman" w:cs="Times New Roman"/>
                <w:noProof/>
                <w:sz w:val="24"/>
                <w:szCs w:val="24"/>
                <w:lang w:eastAsia="ru-RU"/>
              </w:rPr>
              <w:drawing>
                <wp:inline distT="0" distB="0" distL="0" distR="0" wp14:anchorId="1FC65EBC" wp14:editId="47DBF187">
                  <wp:extent cx="781554" cy="1042071"/>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94319" cy="1059091"/>
                          </a:xfrm>
                          <a:prstGeom prst="rect">
                            <a:avLst/>
                          </a:prstGeom>
                          <a:noFill/>
                          <a:ln>
                            <a:noFill/>
                          </a:ln>
                        </pic:spPr>
                      </pic:pic>
                    </a:graphicData>
                  </a:graphic>
                </wp:inline>
              </w:drawing>
            </w:r>
          </w:p>
        </w:tc>
        <w:tc>
          <w:tcPr>
            <w:tcW w:w="7826" w:type="dxa"/>
            <w:vAlign w:val="center"/>
          </w:tcPr>
          <w:p w14:paraId="071A97DF" w14:textId="1789DBFB" w:rsidR="00A15373" w:rsidRPr="005E673B" w:rsidRDefault="0050206B" w:rsidP="00FD5ED7">
            <w:pPr>
              <w:jc w:val="both"/>
              <w:rPr>
                <w:rFonts w:ascii="Times New Roman" w:hAnsi="Times New Roman" w:cs="Times New Roman"/>
                <w:b/>
                <w:sz w:val="24"/>
                <w:szCs w:val="24"/>
                <w:lang w:val="kk-KZ"/>
              </w:rPr>
            </w:pPr>
            <w:r w:rsidRPr="005E673B">
              <w:rPr>
                <w:rFonts w:ascii="Times New Roman" w:hAnsi="Times New Roman" w:cs="Times New Roman"/>
                <w:b/>
                <w:sz w:val="24"/>
                <w:szCs w:val="24"/>
                <w:lang w:val="kk-KZ"/>
              </w:rPr>
              <w:t>Титков Алексей Анатольевич</w:t>
            </w:r>
          </w:p>
        </w:tc>
      </w:tr>
      <w:tr w:rsidR="00A4410E" w:rsidRPr="005E673B" w14:paraId="101E9F6F" w14:textId="77777777" w:rsidTr="001637E1">
        <w:trPr>
          <w:trHeight w:val="341"/>
        </w:trPr>
        <w:tc>
          <w:tcPr>
            <w:tcW w:w="1518" w:type="dxa"/>
            <w:vMerge/>
            <w:vAlign w:val="center"/>
          </w:tcPr>
          <w:p w14:paraId="33426FFA" w14:textId="77777777" w:rsidR="00A15373" w:rsidRPr="005E673B" w:rsidRDefault="00A15373" w:rsidP="00FD5ED7">
            <w:pPr>
              <w:rPr>
                <w:rFonts w:ascii="Times New Roman" w:hAnsi="Times New Roman" w:cs="Times New Roman"/>
                <w:noProof/>
                <w:sz w:val="24"/>
                <w:szCs w:val="24"/>
                <w:lang w:eastAsia="ru-RU"/>
              </w:rPr>
            </w:pPr>
          </w:p>
        </w:tc>
        <w:tc>
          <w:tcPr>
            <w:tcW w:w="7826" w:type="dxa"/>
            <w:vAlign w:val="center"/>
          </w:tcPr>
          <w:p w14:paraId="16CEA1B7" w14:textId="77777777" w:rsidR="00A15373" w:rsidRPr="005E673B" w:rsidRDefault="00700579"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Старший н</w:t>
            </w:r>
            <w:r w:rsidR="00A15373" w:rsidRPr="005E673B">
              <w:rPr>
                <w:rFonts w:ascii="Times New Roman" w:hAnsi="Times New Roman" w:cs="Times New Roman"/>
                <w:sz w:val="24"/>
                <w:szCs w:val="24"/>
                <w:lang w:val="kk-KZ"/>
              </w:rPr>
              <w:t>аучный сотрудник</w:t>
            </w:r>
          </w:p>
        </w:tc>
      </w:tr>
      <w:tr w:rsidR="00A4410E" w:rsidRPr="005E673B" w14:paraId="582B0B14" w14:textId="77777777" w:rsidTr="001637E1">
        <w:trPr>
          <w:trHeight w:val="377"/>
        </w:trPr>
        <w:tc>
          <w:tcPr>
            <w:tcW w:w="1518" w:type="dxa"/>
            <w:vMerge/>
            <w:vAlign w:val="center"/>
          </w:tcPr>
          <w:p w14:paraId="01D7106A" w14:textId="77777777" w:rsidR="00A15373" w:rsidRPr="005E673B" w:rsidRDefault="00A15373" w:rsidP="00FD5ED7">
            <w:pPr>
              <w:rPr>
                <w:rFonts w:ascii="Times New Roman" w:hAnsi="Times New Roman" w:cs="Times New Roman"/>
                <w:noProof/>
                <w:color w:val="FF0000"/>
                <w:sz w:val="24"/>
                <w:szCs w:val="24"/>
                <w:lang w:eastAsia="ru-RU"/>
              </w:rPr>
            </w:pPr>
          </w:p>
        </w:tc>
        <w:tc>
          <w:tcPr>
            <w:tcW w:w="7826" w:type="dxa"/>
            <w:vAlign w:val="center"/>
          </w:tcPr>
          <w:p w14:paraId="329D50A1" w14:textId="56CEEC73" w:rsidR="00A15373" w:rsidRPr="005E673B" w:rsidRDefault="00A15373"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 xml:space="preserve">Дата рождения: </w:t>
            </w:r>
            <w:r w:rsidR="000D5EFB" w:rsidRPr="005E673B">
              <w:rPr>
                <w:rStyle w:val="z-html"/>
                <w:rFonts w:ascii="Times New Roman" w:hAnsi="Times New Roman" w:cs="Times New Roman"/>
                <w:sz w:val="24"/>
                <w:szCs w:val="24"/>
              </w:rPr>
              <w:t>04.10.1976 г</w:t>
            </w:r>
            <w:r w:rsidRPr="005E673B">
              <w:rPr>
                <w:rFonts w:ascii="Times New Roman" w:hAnsi="Times New Roman" w:cs="Times New Roman"/>
                <w:sz w:val="24"/>
                <w:szCs w:val="24"/>
                <w:lang w:val="kk-KZ"/>
              </w:rPr>
              <w:t>.</w:t>
            </w:r>
          </w:p>
        </w:tc>
      </w:tr>
      <w:tr w:rsidR="00A4410E" w:rsidRPr="005E673B" w14:paraId="01BE2DB5" w14:textId="77777777" w:rsidTr="001637E1">
        <w:trPr>
          <w:trHeight w:val="296"/>
        </w:trPr>
        <w:tc>
          <w:tcPr>
            <w:tcW w:w="1518" w:type="dxa"/>
            <w:vMerge/>
            <w:vAlign w:val="center"/>
          </w:tcPr>
          <w:p w14:paraId="0654DFE7" w14:textId="77777777" w:rsidR="00A15373" w:rsidRPr="005E673B" w:rsidRDefault="00A15373" w:rsidP="00FD5ED7">
            <w:pPr>
              <w:rPr>
                <w:rFonts w:ascii="Times New Roman" w:hAnsi="Times New Roman" w:cs="Times New Roman"/>
                <w:noProof/>
                <w:color w:val="FF0000"/>
                <w:sz w:val="24"/>
                <w:szCs w:val="24"/>
                <w:lang w:eastAsia="ru-RU"/>
              </w:rPr>
            </w:pPr>
          </w:p>
        </w:tc>
        <w:tc>
          <w:tcPr>
            <w:tcW w:w="7826" w:type="dxa"/>
            <w:vAlign w:val="center"/>
          </w:tcPr>
          <w:p w14:paraId="011E4809" w14:textId="513D1AF3" w:rsidR="00A15373" w:rsidRPr="005E673B" w:rsidRDefault="00A15373"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 xml:space="preserve">Ученая </w:t>
            </w:r>
            <w:r w:rsidR="000D5EFB" w:rsidRPr="005E673B">
              <w:rPr>
                <w:rFonts w:ascii="Times New Roman" w:hAnsi="Times New Roman" w:cs="Times New Roman"/>
                <w:sz w:val="24"/>
                <w:szCs w:val="24"/>
                <w:lang w:val="kk-KZ"/>
              </w:rPr>
              <w:t xml:space="preserve">степень: </w:t>
            </w:r>
            <w:r w:rsidR="000D5EFB" w:rsidRPr="005E673B">
              <w:rPr>
                <w:rFonts w:ascii="Times New Roman" w:hAnsi="Times New Roman" w:cs="Times New Roman"/>
                <w:sz w:val="24"/>
                <w:szCs w:val="24"/>
              </w:rPr>
              <w:t xml:space="preserve">кандидат экономических наук, доцент, профессор </w:t>
            </w:r>
            <w:r w:rsidR="00E37748" w:rsidRPr="005E673B">
              <w:rPr>
                <w:rFonts w:ascii="Times New Roman" w:hAnsi="Times New Roman" w:cs="Times New Roman"/>
                <w:sz w:val="24"/>
                <w:szCs w:val="24"/>
              </w:rPr>
              <w:t>ТоУ</w:t>
            </w:r>
          </w:p>
        </w:tc>
      </w:tr>
      <w:tr w:rsidR="00A4410E" w:rsidRPr="005E673B" w14:paraId="313A2D74" w14:textId="77777777" w:rsidTr="001637E1">
        <w:trPr>
          <w:trHeight w:val="285"/>
        </w:trPr>
        <w:tc>
          <w:tcPr>
            <w:tcW w:w="1518" w:type="dxa"/>
            <w:vMerge/>
            <w:vAlign w:val="center"/>
          </w:tcPr>
          <w:p w14:paraId="77EC2137" w14:textId="77777777" w:rsidR="00A15373" w:rsidRPr="005E673B" w:rsidRDefault="00A15373" w:rsidP="00FD5ED7">
            <w:pPr>
              <w:rPr>
                <w:rFonts w:ascii="Times New Roman" w:hAnsi="Times New Roman" w:cs="Times New Roman"/>
                <w:noProof/>
                <w:color w:val="FF0000"/>
                <w:sz w:val="24"/>
                <w:szCs w:val="24"/>
                <w:lang w:eastAsia="ru-RU"/>
              </w:rPr>
            </w:pPr>
          </w:p>
        </w:tc>
        <w:tc>
          <w:tcPr>
            <w:tcW w:w="7826" w:type="dxa"/>
            <w:vAlign w:val="center"/>
          </w:tcPr>
          <w:p w14:paraId="38C3239E" w14:textId="77777777" w:rsidR="00A15373" w:rsidRPr="005E673B" w:rsidRDefault="00A15373"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Основное место работы: НАО «Торайгыров университет»</w:t>
            </w:r>
          </w:p>
        </w:tc>
      </w:tr>
      <w:tr w:rsidR="00A4410E" w:rsidRPr="005E673B" w14:paraId="1270ED60" w14:textId="77777777" w:rsidTr="001637E1">
        <w:trPr>
          <w:trHeight w:val="510"/>
        </w:trPr>
        <w:tc>
          <w:tcPr>
            <w:tcW w:w="1518" w:type="dxa"/>
            <w:vMerge/>
            <w:vAlign w:val="center"/>
          </w:tcPr>
          <w:p w14:paraId="1FEE98CE" w14:textId="77777777" w:rsidR="00A15373" w:rsidRPr="005E673B" w:rsidRDefault="00A15373" w:rsidP="00FD5ED7">
            <w:pPr>
              <w:rPr>
                <w:rFonts w:ascii="Times New Roman" w:hAnsi="Times New Roman" w:cs="Times New Roman"/>
                <w:noProof/>
                <w:color w:val="FF0000"/>
                <w:sz w:val="24"/>
                <w:szCs w:val="24"/>
                <w:lang w:eastAsia="ru-RU"/>
              </w:rPr>
            </w:pPr>
          </w:p>
        </w:tc>
        <w:tc>
          <w:tcPr>
            <w:tcW w:w="7826" w:type="dxa"/>
            <w:vAlign w:val="center"/>
          </w:tcPr>
          <w:p w14:paraId="1F68CC43" w14:textId="29646FE4" w:rsidR="00A15373" w:rsidRPr="005E673B" w:rsidRDefault="00A15373" w:rsidP="00FD5ED7">
            <w:pPr>
              <w:jc w:val="both"/>
              <w:rPr>
                <w:rFonts w:ascii="Times New Roman" w:hAnsi="Times New Roman" w:cs="Times New Roman"/>
                <w:sz w:val="24"/>
                <w:szCs w:val="24"/>
              </w:rPr>
            </w:pPr>
            <w:r w:rsidRPr="005E673B">
              <w:rPr>
                <w:rFonts w:ascii="Times New Roman" w:hAnsi="Times New Roman" w:cs="Times New Roman"/>
                <w:sz w:val="24"/>
                <w:szCs w:val="24"/>
                <w:lang w:val="kk-KZ"/>
              </w:rPr>
              <w:t xml:space="preserve">Область научных интересов: </w:t>
            </w:r>
            <w:r w:rsidR="000D5EFB" w:rsidRPr="005E673B">
              <w:rPr>
                <w:rFonts w:ascii="Times New Roman" w:hAnsi="Times New Roman" w:cs="Times New Roman"/>
                <w:sz w:val="24"/>
                <w:szCs w:val="24"/>
              </w:rPr>
              <w:t>инновационная экономика и международный менеджмент</w:t>
            </w:r>
            <w:r w:rsidR="005F2582" w:rsidRPr="005E673B">
              <w:rPr>
                <w:rFonts w:ascii="Times New Roman" w:hAnsi="Times New Roman" w:cs="Times New Roman"/>
                <w:sz w:val="24"/>
                <w:szCs w:val="24"/>
              </w:rPr>
              <w:t>.</w:t>
            </w:r>
          </w:p>
        </w:tc>
      </w:tr>
      <w:tr w:rsidR="00A4410E" w:rsidRPr="005E673B" w14:paraId="0C9D899C" w14:textId="77777777" w:rsidTr="001637E1">
        <w:trPr>
          <w:trHeight w:val="335"/>
        </w:trPr>
        <w:tc>
          <w:tcPr>
            <w:tcW w:w="1518" w:type="dxa"/>
            <w:vMerge/>
            <w:vAlign w:val="center"/>
          </w:tcPr>
          <w:p w14:paraId="114F36D9" w14:textId="77777777" w:rsidR="00916831" w:rsidRPr="005E673B" w:rsidRDefault="00916831" w:rsidP="00FD5ED7">
            <w:pPr>
              <w:rPr>
                <w:rFonts w:ascii="Times New Roman" w:hAnsi="Times New Roman" w:cs="Times New Roman"/>
                <w:noProof/>
                <w:color w:val="FF0000"/>
                <w:sz w:val="24"/>
                <w:szCs w:val="24"/>
                <w:lang w:eastAsia="ru-RU"/>
              </w:rPr>
            </w:pPr>
          </w:p>
        </w:tc>
        <w:tc>
          <w:tcPr>
            <w:tcW w:w="7826" w:type="dxa"/>
            <w:vAlign w:val="center"/>
          </w:tcPr>
          <w:p w14:paraId="26F7D470" w14:textId="77777777" w:rsidR="00916831" w:rsidRPr="005E673B" w:rsidRDefault="005366B7"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en-US"/>
              </w:rPr>
              <w:t>Researcher</w:t>
            </w:r>
            <w:r w:rsidRPr="005E673B">
              <w:rPr>
                <w:rFonts w:ascii="Times New Roman" w:hAnsi="Times New Roman" w:cs="Times New Roman"/>
                <w:sz w:val="24"/>
                <w:szCs w:val="24"/>
              </w:rPr>
              <w:t xml:space="preserve"> </w:t>
            </w:r>
            <w:r w:rsidRPr="005E673B">
              <w:rPr>
                <w:rFonts w:ascii="Times New Roman" w:hAnsi="Times New Roman" w:cs="Times New Roman"/>
                <w:sz w:val="24"/>
                <w:szCs w:val="24"/>
                <w:lang w:val="en-US"/>
              </w:rPr>
              <w:t>ID</w:t>
            </w:r>
            <w:r w:rsidRPr="005E673B">
              <w:rPr>
                <w:rFonts w:ascii="Times New Roman" w:hAnsi="Times New Roman" w:cs="Times New Roman"/>
                <w:sz w:val="24"/>
                <w:szCs w:val="24"/>
              </w:rPr>
              <w:t>*</w:t>
            </w:r>
          </w:p>
        </w:tc>
      </w:tr>
      <w:tr w:rsidR="00A4410E" w:rsidRPr="005B1B2E" w14:paraId="18E4D77C" w14:textId="77777777" w:rsidTr="001637E1">
        <w:trPr>
          <w:trHeight w:val="510"/>
        </w:trPr>
        <w:tc>
          <w:tcPr>
            <w:tcW w:w="1518" w:type="dxa"/>
            <w:vMerge/>
            <w:vAlign w:val="center"/>
          </w:tcPr>
          <w:p w14:paraId="12B4CCA3" w14:textId="77777777" w:rsidR="00916831" w:rsidRPr="005E673B" w:rsidRDefault="00916831" w:rsidP="00FD5ED7">
            <w:pPr>
              <w:rPr>
                <w:rFonts w:ascii="Times New Roman" w:hAnsi="Times New Roman" w:cs="Times New Roman"/>
                <w:noProof/>
                <w:color w:val="FF0000"/>
                <w:sz w:val="24"/>
                <w:szCs w:val="24"/>
                <w:lang w:eastAsia="ru-RU"/>
              </w:rPr>
            </w:pPr>
          </w:p>
        </w:tc>
        <w:tc>
          <w:tcPr>
            <w:tcW w:w="7826" w:type="dxa"/>
            <w:vAlign w:val="center"/>
          </w:tcPr>
          <w:p w14:paraId="15873236" w14:textId="77777777" w:rsidR="00FD5ED7" w:rsidRPr="005E673B" w:rsidRDefault="005366B7" w:rsidP="00FD5ED7">
            <w:pPr>
              <w:rPr>
                <w:rFonts w:ascii="Times New Roman" w:eastAsia="Times New Roman" w:hAnsi="Times New Roman" w:cs="Times New Roman"/>
                <w:sz w:val="24"/>
                <w:szCs w:val="24"/>
                <w:lang w:val="en-US" w:eastAsia="ru-RU"/>
              </w:rPr>
            </w:pPr>
            <w:r w:rsidRPr="005E673B">
              <w:rPr>
                <w:rFonts w:ascii="Times New Roman" w:hAnsi="Times New Roman" w:cs="Times New Roman"/>
                <w:sz w:val="24"/>
                <w:szCs w:val="24"/>
                <w:lang w:val="en-US"/>
              </w:rPr>
              <w:t>Scopus Author ID*</w:t>
            </w:r>
            <w:r w:rsidR="00FD5ED7" w:rsidRPr="005E673B">
              <w:rPr>
                <w:rFonts w:ascii="Times New Roman" w:eastAsia="Times New Roman" w:hAnsi="Times New Roman" w:cs="Times New Roman"/>
                <w:sz w:val="24"/>
                <w:szCs w:val="24"/>
                <w:lang w:val="en-US" w:eastAsia="ru-RU"/>
              </w:rPr>
              <w:t>57216909808</w:t>
            </w:r>
          </w:p>
          <w:p w14:paraId="5B8F05F8" w14:textId="5B54EE10" w:rsidR="007C7CDB" w:rsidRPr="005E673B" w:rsidRDefault="00FD5ED7" w:rsidP="00FD5ED7">
            <w:pPr>
              <w:jc w:val="both"/>
              <w:rPr>
                <w:rFonts w:ascii="Times New Roman" w:hAnsi="Times New Roman" w:cs="Times New Roman"/>
                <w:sz w:val="24"/>
                <w:szCs w:val="24"/>
                <w:lang w:val="en-US"/>
              </w:rPr>
            </w:pPr>
            <w:r w:rsidRPr="005E673B">
              <w:rPr>
                <w:rFonts w:ascii="Times New Roman" w:hAnsi="Times New Roman" w:cs="Times New Roman"/>
                <w:sz w:val="24"/>
                <w:szCs w:val="24"/>
                <w:lang w:val="kk-KZ"/>
              </w:rPr>
              <w:t>https://www.scopus.com/authid/detail.uri?authorId=57216909808</w:t>
            </w:r>
          </w:p>
        </w:tc>
      </w:tr>
      <w:tr w:rsidR="00A4410E" w:rsidRPr="005E673B" w14:paraId="638EE95D" w14:textId="77777777" w:rsidTr="001637E1">
        <w:trPr>
          <w:trHeight w:val="510"/>
        </w:trPr>
        <w:tc>
          <w:tcPr>
            <w:tcW w:w="1518" w:type="dxa"/>
            <w:vMerge/>
            <w:vAlign w:val="center"/>
          </w:tcPr>
          <w:p w14:paraId="1E2B621A" w14:textId="77777777" w:rsidR="00916831" w:rsidRPr="005E673B" w:rsidRDefault="00916831" w:rsidP="00FD5ED7">
            <w:pPr>
              <w:rPr>
                <w:rFonts w:ascii="Times New Roman" w:hAnsi="Times New Roman" w:cs="Times New Roman"/>
                <w:noProof/>
                <w:color w:val="FF0000"/>
                <w:sz w:val="24"/>
                <w:szCs w:val="24"/>
                <w:lang w:val="en-US" w:eastAsia="ru-RU"/>
              </w:rPr>
            </w:pPr>
          </w:p>
        </w:tc>
        <w:tc>
          <w:tcPr>
            <w:tcW w:w="7826" w:type="dxa"/>
            <w:vAlign w:val="center"/>
          </w:tcPr>
          <w:p w14:paraId="015F3FD0" w14:textId="3795378C" w:rsidR="00916831" w:rsidRPr="005E673B" w:rsidRDefault="005366B7"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en-US"/>
              </w:rPr>
              <w:t>ORCID</w:t>
            </w:r>
            <w:r w:rsidRPr="005E673B">
              <w:rPr>
                <w:rFonts w:ascii="Times New Roman" w:hAnsi="Times New Roman" w:cs="Times New Roman"/>
                <w:sz w:val="24"/>
                <w:szCs w:val="24"/>
                <w:lang w:val="kk-KZ"/>
              </w:rPr>
              <w:t>*</w:t>
            </w:r>
            <w:r w:rsidR="000D5EFB" w:rsidRPr="005E673B">
              <w:rPr>
                <w:rFonts w:ascii="Times New Roman" w:hAnsi="Times New Roman" w:cs="Times New Roman"/>
                <w:sz w:val="24"/>
                <w:szCs w:val="24"/>
              </w:rPr>
              <w:t>0000-0001-9126-2337</w:t>
            </w:r>
          </w:p>
          <w:p w14:paraId="3E1FC32A" w14:textId="62094901" w:rsidR="00BA4DC9" w:rsidRPr="005E673B" w:rsidRDefault="00BA4DC9"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https://orcid.org/</w:t>
            </w:r>
            <w:r w:rsidR="000D5EFB" w:rsidRPr="005E673B">
              <w:rPr>
                <w:rFonts w:ascii="Times New Roman" w:hAnsi="Times New Roman" w:cs="Times New Roman"/>
                <w:sz w:val="24"/>
                <w:szCs w:val="24"/>
              </w:rPr>
              <w:t>0000-0001-9126-2337</w:t>
            </w:r>
          </w:p>
        </w:tc>
      </w:tr>
      <w:tr w:rsidR="00A4410E" w:rsidRPr="005E673B" w14:paraId="73A70F3D" w14:textId="77777777" w:rsidTr="001637E1">
        <w:trPr>
          <w:trHeight w:val="510"/>
        </w:trPr>
        <w:tc>
          <w:tcPr>
            <w:tcW w:w="1518" w:type="dxa"/>
            <w:vMerge/>
            <w:vAlign w:val="center"/>
          </w:tcPr>
          <w:p w14:paraId="7C9B888C"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4B8708F9" w14:textId="77777777" w:rsidR="00E37748" w:rsidRPr="005E673B" w:rsidRDefault="00E37748" w:rsidP="00FD5ED7">
            <w:pPr>
              <w:shd w:val="clear" w:color="auto" w:fill="FFFFFF"/>
              <w:jc w:val="both"/>
              <w:outlineLvl w:val="1"/>
              <w:rPr>
                <w:rFonts w:ascii="Times New Roman" w:hAnsi="Times New Roman" w:cs="Times New Roman"/>
                <w:bCs/>
                <w:sz w:val="24"/>
                <w:szCs w:val="24"/>
                <w:lang w:val="en-US"/>
              </w:rPr>
            </w:pPr>
            <w:r w:rsidRPr="005E673B">
              <w:rPr>
                <w:rFonts w:ascii="Times New Roman" w:hAnsi="Times New Roman" w:cs="Times New Roman"/>
                <w:bCs/>
                <w:sz w:val="24"/>
                <w:szCs w:val="24"/>
              </w:rPr>
              <w:t>Список</w:t>
            </w:r>
            <w:r w:rsidRPr="005E673B">
              <w:rPr>
                <w:rFonts w:ascii="Times New Roman" w:hAnsi="Times New Roman" w:cs="Times New Roman"/>
                <w:bCs/>
                <w:sz w:val="24"/>
                <w:szCs w:val="24"/>
                <w:lang w:val="en-US"/>
              </w:rPr>
              <w:t xml:space="preserve"> </w:t>
            </w:r>
            <w:r w:rsidRPr="005E673B">
              <w:rPr>
                <w:rFonts w:ascii="Times New Roman" w:hAnsi="Times New Roman" w:cs="Times New Roman"/>
                <w:bCs/>
                <w:sz w:val="24"/>
                <w:szCs w:val="24"/>
              </w:rPr>
              <w:t>публикаций</w:t>
            </w:r>
            <w:r w:rsidRPr="005E673B">
              <w:rPr>
                <w:rFonts w:ascii="Times New Roman" w:hAnsi="Times New Roman" w:cs="Times New Roman"/>
                <w:bCs/>
                <w:sz w:val="24"/>
                <w:szCs w:val="24"/>
                <w:lang w:val="en-US"/>
              </w:rPr>
              <w:t>:</w:t>
            </w:r>
          </w:p>
          <w:p w14:paraId="076C83E4" w14:textId="647DA74E" w:rsidR="00E37748" w:rsidRPr="005E673B" w:rsidRDefault="00E37748" w:rsidP="00FD5ED7">
            <w:pPr>
              <w:shd w:val="clear" w:color="auto" w:fill="FFFFFF"/>
              <w:jc w:val="both"/>
              <w:outlineLvl w:val="1"/>
              <w:rPr>
                <w:rFonts w:ascii="Times New Roman" w:hAnsi="Times New Roman" w:cs="Times New Roman"/>
                <w:bCs/>
                <w:sz w:val="24"/>
                <w:szCs w:val="24"/>
                <w:lang w:val="en-US"/>
              </w:rPr>
            </w:pPr>
            <w:r w:rsidRPr="005E673B">
              <w:rPr>
                <w:rFonts w:ascii="Times New Roman" w:hAnsi="Times New Roman" w:cs="Times New Roman"/>
                <w:bCs/>
                <w:sz w:val="24"/>
                <w:szCs w:val="24"/>
                <w:lang w:val="en-US"/>
              </w:rPr>
              <w:t>1) Strategic Priorities for the Development of Intellectual Potential of Developing Countries in the Context of Constructing an Innovative Economy /Laura K. Sanaliyeva, Liudmila P. Goncharenko, Saule A. Rakhimova, Alexey A. Titkov, Saule K. Kunyazova // PUBLIC POLICY AND ADMINISTRATION 2021, T 20, Nr. 3/2021, Vol. 20, Nr. 3, p. 474-483, ISSN 1648-2603 (print); http://dx.doi.org/10.5755/j01.ppaa.20.3.28350, ISSN 2029-2872 (online) https://vpa.ktu.lt/index.php/PPA/article/view/28350</w:t>
            </w:r>
            <w:r w:rsidR="00C42203" w:rsidRPr="005E673B">
              <w:rPr>
                <w:rFonts w:ascii="Times New Roman" w:hAnsi="Times New Roman" w:cs="Times New Roman"/>
                <w:bCs/>
                <w:sz w:val="24"/>
                <w:szCs w:val="24"/>
                <w:lang w:val="en-US"/>
              </w:rPr>
              <w:t>;</w:t>
            </w:r>
          </w:p>
          <w:p w14:paraId="690C6F75" w14:textId="39CC0F8F" w:rsidR="00E37748" w:rsidRPr="005E673B" w:rsidRDefault="00E37748" w:rsidP="00FD5ED7">
            <w:pPr>
              <w:shd w:val="clear" w:color="auto" w:fill="FFFFFF"/>
              <w:jc w:val="both"/>
              <w:outlineLvl w:val="1"/>
              <w:rPr>
                <w:rFonts w:ascii="Times New Roman" w:hAnsi="Times New Roman" w:cs="Times New Roman"/>
                <w:bCs/>
                <w:sz w:val="24"/>
                <w:szCs w:val="24"/>
                <w:lang w:val="en-US"/>
              </w:rPr>
            </w:pPr>
            <w:r w:rsidRPr="005E673B">
              <w:rPr>
                <w:rFonts w:ascii="Times New Roman" w:hAnsi="Times New Roman" w:cs="Times New Roman"/>
                <w:bCs/>
                <w:sz w:val="24"/>
                <w:szCs w:val="24"/>
                <w:lang w:val="en-US"/>
              </w:rPr>
              <w:t>2) Development of an economic mechanism for creating sustainable regional infrastructure for supporting small businesses / Rakhimova, S., Goncharenko, L., Titkov, A., Sybachin, S., Kunanbaeva, K. // E3S Web of Conferences, 2021, 258, 06063 https://www.e3s-conferences.org/articles/e3sconf/abs/2021/34/e3sconf_uesf2021_06063/e3sconf_uesf2021_06063.html</w:t>
            </w:r>
            <w:r w:rsidR="00C42203" w:rsidRPr="005E673B">
              <w:rPr>
                <w:rFonts w:ascii="Times New Roman" w:hAnsi="Times New Roman" w:cs="Times New Roman"/>
                <w:bCs/>
                <w:sz w:val="24"/>
                <w:szCs w:val="24"/>
                <w:lang w:val="en-US"/>
              </w:rPr>
              <w:t>;</w:t>
            </w:r>
          </w:p>
          <w:p w14:paraId="1D1CCD19" w14:textId="198C3CD4" w:rsidR="00E37748" w:rsidRPr="005E673B" w:rsidRDefault="00E37748" w:rsidP="00FD5ED7">
            <w:pPr>
              <w:shd w:val="clear" w:color="auto" w:fill="FFFFFF"/>
              <w:jc w:val="both"/>
              <w:outlineLvl w:val="1"/>
              <w:rPr>
                <w:rFonts w:ascii="Times New Roman" w:hAnsi="Times New Roman" w:cs="Times New Roman"/>
                <w:bCs/>
                <w:sz w:val="24"/>
                <w:szCs w:val="24"/>
                <w:lang w:val="en-US"/>
              </w:rPr>
            </w:pPr>
            <w:r w:rsidRPr="005E673B">
              <w:rPr>
                <w:rFonts w:ascii="Times New Roman" w:hAnsi="Times New Roman" w:cs="Times New Roman"/>
                <w:bCs/>
                <w:sz w:val="24"/>
                <w:szCs w:val="24"/>
                <w:lang w:val="en-US"/>
              </w:rPr>
              <w:t>3) The smart city concept as a strategy for managing the infrastructure of a single-industry town / Kunanbaeva, K., Rahimova, S., Titkov, A., Goncharenko, L.</w:t>
            </w:r>
            <w:r w:rsidR="00C42203" w:rsidRPr="005E673B">
              <w:rPr>
                <w:rFonts w:ascii="Times New Roman" w:hAnsi="Times New Roman" w:cs="Times New Roman"/>
                <w:bCs/>
                <w:sz w:val="24"/>
                <w:szCs w:val="24"/>
                <w:lang w:val="en-US"/>
              </w:rPr>
              <w:t>,</w:t>
            </w:r>
          </w:p>
          <w:p w14:paraId="25BD3DD1" w14:textId="06E7D498" w:rsidR="00940608" w:rsidRPr="005E673B" w:rsidRDefault="00E37748" w:rsidP="00FD5ED7">
            <w:pPr>
              <w:jc w:val="both"/>
              <w:rPr>
                <w:rFonts w:ascii="Times New Roman" w:hAnsi="Times New Roman" w:cs="Times New Roman"/>
                <w:bCs/>
                <w:sz w:val="24"/>
                <w:szCs w:val="24"/>
                <w:lang w:val="en-US"/>
              </w:rPr>
            </w:pPr>
            <w:r w:rsidRPr="005E673B">
              <w:rPr>
                <w:rFonts w:ascii="Times New Roman" w:hAnsi="Times New Roman" w:cs="Times New Roman"/>
                <w:bCs/>
                <w:sz w:val="24"/>
                <w:szCs w:val="24"/>
                <w:lang w:val="en-US"/>
              </w:rPr>
              <w:t xml:space="preserve">E3S Web of Conferences, 2020, 164, 03049. – </w:t>
            </w:r>
            <w:r w:rsidR="00C42203" w:rsidRPr="005E673B">
              <w:rPr>
                <w:rFonts w:ascii="Times New Roman" w:hAnsi="Times New Roman" w:cs="Times New Roman"/>
                <w:bCs/>
                <w:sz w:val="24"/>
                <w:szCs w:val="24"/>
                <w:lang w:val="en-US"/>
              </w:rPr>
              <w:t>https://www.e3s-conferences.org/articles/e3sconf/abs/2020/24/e3sconf_tpacee2020_03049/e3sconf_tpacee2020_03049.html./;</w:t>
            </w:r>
          </w:p>
          <w:p w14:paraId="775ADB96" w14:textId="0148AB83" w:rsidR="00C42203" w:rsidRPr="005E673B" w:rsidRDefault="00C42203" w:rsidP="00C42203">
            <w:pPr>
              <w:pStyle w:val="a4"/>
              <w:numPr>
                <w:ilvl w:val="0"/>
                <w:numId w:val="6"/>
              </w:numPr>
              <w:shd w:val="clear" w:color="auto" w:fill="FFFFFF"/>
              <w:ind w:left="0" w:firstLine="0"/>
              <w:jc w:val="both"/>
              <w:outlineLvl w:val="1"/>
              <w:rPr>
                <w:rFonts w:ascii="Times New Roman" w:hAnsi="Times New Roman" w:cs="Times New Roman"/>
                <w:sz w:val="24"/>
                <w:szCs w:val="24"/>
              </w:rPr>
            </w:pPr>
            <w:r w:rsidRPr="005E673B">
              <w:rPr>
                <w:rFonts w:ascii="Times New Roman" w:hAnsi="Times New Roman" w:cs="Times New Roman"/>
                <w:bCs/>
                <w:sz w:val="24"/>
                <w:szCs w:val="24"/>
              </w:rPr>
              <w:t>Давиденко</w:t>
            </w:r>
            <w:r w:rsidRPr="005E673B">
              <w:rPr>
                <w:rFonts w:ascii="Times New Roman" w:hAnsi="Times New Roman" w:cs="Times New Roman"/>
                <w:sz w:val="24"/>
                <w:szCs w:val="24"/>
              </w:rPr>
              <w:t xml:space="preserve"> Л.М., Титков А.А., Карпов В.В., Миллер М.А. Разработка концепции платформенной экологизации производства на основе индикаторов социально-экологического развития // Вестник Торайгыров университета. Экономическая серия. – 2024. – № 1. – С. 46-58. – </w:t>
            </w:r>
            <w:r w:rsidRPr="005E673B">
              <w:rPr>
                <w:rFonts w:ascii="Times New Roman" w:hAnsi="Times New Roman" w:cs="Times New Roman"/>
                <w:sz w:val="24"/>
                <w:szCs w:val="24"/>
                <w:lang w:val="en-US"/>
              </w:rPr>
              <w:t>https</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doi</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org</w:t>
            </w:r>
            <w:r w:rsidRPr="005E673B">
              <w:rPr>
                <w:rFonts w:ascii="Times New Roman" w:hAnsi="Times New Roman" w:cs="Times New Roman"/>
                <w:sz w:val="24"/>
                <w:szCs w:val="24"/>
              </w:rPr>
              <w:t>/10.48081/</w:t>
            </w:r>
            <w:r w:rsidRPr="005E673B">
              <w:rPr>
                <w:rFonts w:ascii="Times New Roman" w:hAnsi="Times New Roman" w:cs="Times New Roman"/>
                <w:sz w:val="24"/>
                <w:szCs w:val="24"/>
                <w:lang w:val="en-US"/>
              </w:rPr>
              <w:t>HBYA</w:t>
            </w:r>
            <w:r w:rsidRPr="005E673B">
              <w:rPr>
                <w:rFonts w:ascii="Times New Roman" w:hAnsi="Times New Roman" w:cs="Times New Roman"/>
                <w:sz w:val="24"/>
                <w:szCs w:val="24"/>
              </w:rPr>
              <w:t xml:space="preserve">6253. – </w:t>
            </w:r>
            <w:r w:rsidRPr="005E673B">
              <w:rPr>
                <w:rFonts w:ascii="Times New Roman" w:hAnsi="Times New Roman" w:cs="Times New Roman"/>
                <w:sz w:val="24"/>
                <w:szCs w:val="24"/>
                <w:lang w:val="en-US"/>
              </w:rPr>
              <w:t>ISSN</w:t>
            </w:r>
            <w:r w:rsidRPr="005E673B">
              <w:rPr>
                <w:rFonts w:ascii="Times New Roman" w:hAnsi="Times New Roman" w:cs="Times New Roman"/>
                <w:sz w:val="24"/>
                <w:szCs w:val="24"/>
              </w:rPr>
              <w:t xml:space="preserve"> 2710-3552. </w:t>
            </w:r>
            <w:r w:rsidRPr="005E673B">
              <w:rPr>
                <w:rFonts w:ascii="Times New Roman" w:hAnsi="Times New Roman" w:cs="Times New Roman"/>
                <w:sz w:val="24"/>
                <w:szCs w:val="24"/>
                <w:lang w:val="en-US"/>
              </w:rPr>
              <w:t>https</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vestnik</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economic</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tou</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edu</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kz</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archive</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journalshttps</w:t>
            </w:r>
            <w:r w:rsidRPr="005E673B">
              <w:rPr>
                <w:rFonts w:ascii="Times New Roman" w:hAnsi="Times New Roman" w:cs="Times New Roman"/>
                <w:sz w:val="24"/>
                <w:szCs w:val="24"/>
              </w:rPr>
              <w:t>.</w:t>
            </w:r>
          </w:p>
        </w:tc>
      </w:tr>
      <w:tr w:rsidR="00A4410E" w:rsidRPr="005E673B" w14:paraId="3F0192F6" w14:textId="77777777" w:rsidTr="001637E1">
        <w:trPr>
          <w:trHeight w:val="319"/>
        </w:trPr>
        <w:tc>
          <w:tcPr>
            <w:tcW w:w="1518" w:type="dxa"/>
            <w:vMerge w:val="restart"/>
          </w:tcPr>
          <w:p w14:paraId="22BBE903" w14:textId="7FFBADC3" w:rsidR="00940608" w:rsidRPr="005E673B" w:rsidRDefault="00940608" w:rsidP="00FD5ED7">
            <w:pPr>
              <w:jc w:val="center"/>
              <w:rPr>
                <w:rFonts w:ascii="Times New Roman" w:hAnsi="Times New Roman" w:cs="Times New Roman"/>
                <w:noProof/>
                <w:sz w:val="24"/>
                <w:szCs w:val="24"/>
                <w:lang w:eastAsia="ru-RU"/>
              </w:rPr>
            </w:pPr>
            <w:r w:rsidRPr="005E673B">
              <w:rPr>
                <w:rFonts w:ascii="Times New Roman" w:hAnsi="Times New Roman" w:cs="Times New Roman"/>
                <w:noProof/>
                <w:sz w:val="24"/>
                <w:szCs w:val="24"/>
                <w:lang w:eastAsia="ru-RU"/>
              </w:rPr>
              <w:drawing>
                <wp:inline distT="0" distB="0" distL="0" distR="0" wp14:anchorId="7546041A" wp14:editId="61FB72BE">
                  <wp:extent cx="913158" cy="1172752"/>
                  <wp:effectExtent l="0" t="0" r="1270" b="8890"/>
                  <wp:docPr id="3" name="Рисунок 3" descr="C:\Users\admin\Downloads\image-18-10-23-09-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age-18-10-23-09-37.jpe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r="3577"/>
                          <a:stretch/>
                        </pic:blipFill>
                        <pic:spPr bwMode="auto">
                          <a:xfrm>
                            <a:off x="0" y="0"/>
                            <a:ext cx="930007" cy="119439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826" w:type="dxa"/>
          </w:tcPr>
          <w:p w14:paraId="1DE6EC3D" w14:textId="0369AC07" w:rsidR="00940608" w:rsidRPr="005E673B" w:rsidRDefault="00940608" w:rsidP="00FD5ED7">
            <w:pPr>
              <w:jc w:val="both"/>
              <w:rPr>
                <w:rFonts w:ascii="Times New Roman" w:hAnsi="Times New Roman" w:cs="Times New Roman"/>
                <w:b/>
                <w:bCs/>
                <w:sz w:val="24"/>
                <w:szCs w:val="24"/>
                <w:lang w:val="kk-KZ"/>
              </w:rPr>
            </w:pPr>
            <w:r w:rsidRPr="005E673B">
              <w:rPr>
                <w:rFonts w:ascii="Times New Roman" w:eastAsia="Calibri" w:hAnsi="Times New Roman" w:cs="Times New Roman"/>
                <w:b/>
                <w:bCs/>
                <w:sz w:val="24"/>
                <w:szCs w:val="24"/>
              </w:rPr>
              <w:t>Арынова Зульфия Амангельдиновна</w:t>
            </w:r>
          </w:p>
        </w:tc>
      </w:tr>
      <w:tr w:rsidR="00A4410E" w:rsidRPr="005E673B" w14:paraId="0236A3F7" w14:textId="77777777" w:rsidTr="001637E1">
        <w:trPr>
          <w:trHeight w:val="272"/>
        </w:trPr>
        <w:tc>
          <w:tcPr>
            <w:tcW w:w="1518" w:type="dxa"/>
            <w:vMerge/>
          </w:tcPr>
          <w:p w14:paraId="3A6FC70D" w14:textId="77777777" w:rsidR="00940608" w:rsidRPr="005E673B" w:rsidRDefault="00940608" w:rsidP="00FD5ED7">
            <w:pPr>
              <w:rPr>
                <w:rFonts w:ascii="Times New Roman" w:hAnsi="Times New Roman" w:cs="Times New Roman"/>
                <w:noProof/>
                <w:sz w:val="24"/>
                <w:szCs w:val="24"/>
                <w:lang w:eastAsia="ru-RU"/>
              </w:rPr>
            </w:pPr>
          </w:p>
        </w:tc>
        <w:tc>
          <w:tcPr>
            <w:tcW w:w="7826" w:type="dxa"/>
          </w:tcPr>
          <w:p w14:paraId="6D3415D6" w14:textId="77777777" w:rsidR="00940608" w:rsidRPr="005E673B" w:rsidRDefault="00940608"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Старший научный сотрудник</w:t>
            </w:r>
          </w:p>
        </w:tc>
      </w:tr>
      <w:tr w:rsidR="00A4410E" w:rsidRPr="005E673B" w14:paraId="4D29A2A8" w14:textId="77777777" w:rsidTr="001637E1">
        <w:trPr>
          <w:trHeight w:val="271"/>
        </w:trPr>
        <w:tc>
          <w:tcPr>
            <w:tcW w:w="1518" w:type="dxa"/>
            <w:vMerge/>
          </w:tcPr>
          <w:p w14:paraId="053CD988"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0A71DCA0" w14:textId="73AA38EF" w:rsidR="00940608" w:rsidRPr="005E673B" w:rsidRDefault="00940608"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Дата рождения: 24.05.1974</w:t>
            </w:r>
          </w:p>
        </w:tc>
      </w:tr>
      <w:tr w:rsidR="00A4410E" w:rsidRPr="005E673B" w14:paraId="68944619" w14:textId="77777777" w:rsidTr="001637E1">
        <w:trPr>
          <w:trHeight w:val="510"/>
        </w:trPr>
        <w:tc>
          <w:tcPr>
            <w:tcW w:w="1518" w:type="dxa"/>
            <w:vMerge/>
          </w:tcPr>
          <w:p w14:paraId="5151EEFC"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4F4A1855" w14:textId="7C5DFF6D" w:rsidR="00940608" w:rsidRPr="005E673B" w:rsidRDefault="00940608"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Ученая степень/академическая степень: кандиат экономических наук, доцент</w:t>
            </w:r>
          </w:p>
        </w:tc>
      </w:tr>
      <w:tr w:rsidR="00A4410E" w:rsidRPr="005E673B" w14:paraId="44F27DE0" w14:textId="77777777" w:rsidTr="001637E1">
        <w:trPr>
          <w:trHeight w:val="263"/>
        </w:trPr>
        <w:tc>
          <w:tcPr>
            <w:tcW w:w="1518" w:type="dxa"/>
            <w:vMerge/>
          </w:tcPr>
          <w:p w14:paraId="1B522964"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3A0AA1EB" w14:textId="199058AC" w:rsidR="00940608" w:rsidRPr="005E673B" w:rsidRDefault="00940608"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Основное место работы: НАО «Торайгыров университет»</w:t>
            </w:r>
          </w:p>
        </w:tc>
      </w:tr>
      <w:tr w:rsidR="00A4410E" w:rsidRPr="005E673B" w14:paraId="1D89E674" w14:textId="77777777" w:rsidTr="001637E1">
        <w:trPr>
          <w:trHeight w:val="510"/>
        </w:trPr>
        <w:tc>
          <w:tcPr>
            <w:tcW w:w="1518" w:type="dxa"/>
            <w:vMerge/>
          </w:tcPr>
          <w:p w14:paraId="25D3DB7C"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4B97E71B" w14:textId="790FE04E" w:rsidR="00940608" w:rsidRPr="005E673B" w:rsidRDefault="00940608"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Область научных интересов: региональная экономика, экономическая интеграция, устойчивое развитие</w:t>
            </w:r>
          </w:p>
        </w:tc>
      </w:tr>
      <w:tr w:rsidR="00A4410E" w:rsidRPr="005E673B" w14:paraId="157129DA" w14:textId="77777777" w:rsidTr="001637E1">
        <w:trPr>
          <w:trHeight w:val="262"/>
        </w:trPr>
        <w:tc>
          <w:tcPr>
            <w:tcW w:w="1518" w:type="dxa"/>
            <w:vMerge/>
          </w:tcPr>
          <w:p w14:paraId="4E5ABC58"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09F84B65" w14:textId="00614EB8" w:rsidR="00940608" w:rsidRPr="005E673B" w:rsidRDefault="00940608"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Researcher ID*</w:t>
            </w:r>
          </w:p>
        </w:tc>
      </w:tr>
      <w:tr w:rsidR="00A4410E" w:rsidRPr="005B1B2E" w14:paraId="097315A6" w14:textId="77777777" w:rsidTr="001637E1">
        <w:trPr>
          <w:trHeight w:val="510"/>
        </w:trPr>
        <w:tc>
          <w:tcPr>
            <w:tcW w:w="1518" w:type="dxa"/>
            <w:vMerge/>
          </w:tcPr>
          <w:p w14:paraId="315F409A"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462C5DB5" w14:textId="77777777" w:rsidR="00940608" w:rsidRPr="005E673B" w:rsidRDefault="00940608" w:rsidP="008F7DEA">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Scopus Author ID*57194572801</w:t>
            </w:r>
          </w:p>
          <w:p w14:paraId="1EA3B568" w14:textId="2F13BC73" w:rsidR="00940608" w:rsidRPr="005E673B" w:rsidRDefault="00940608" w:rsidP="008F7DEA">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https://www.scopus.com/authid/detail.uri?authorId=57194572801&amp;amp;eid=2-s2.0-85023774925</w:t>
            </w:r>
          </w:p>
        </w:tc>
      </w:tr>
      <w:tr w:rsidR="00A4410E" w:rsidRPr="005B1B2E" w14:paraId="29201CAB" w14:textId="77777777" w:rsidTr="001637E1">
        <w:trPr>
          <w:trHeight w:val="510"/>
        </w:trPr>
        <w:tc>
          <w:tcPr>
            <w:tcW w:w="1518" w:type="dxa"/>
            <w:vMerge/>
          </w:tcPr>
          <w:p w14:paraId="1F1243FE" w14:textId="77777777" w:rsidR="00940608" w:rsidRPr="005E673B" w:rsidRDefault="00940608" w:rsidP="00FD5ED7">
            <w:pPr>
              <w:rPr>
                <w:rFonts w:ascii="Times New Roman" w:hAnsi="Times New Roman" w:cs="Times New Roman"/>
                <w:noProof/>
                <w:color w:val="FF0000"/>
                <w:sz w:val="24"/>
                <w:szCs w:val="24"/>
                <w:lang w:val="en-US" w:eastAsia="ru-RU"/>
              </w:rPr>
            </w:pPr>
          </w:p>
        </w:tc>
        <w:tc>
          <w:tcPr>
            <w:tcW w:w="7826" w:type="dxa"/>
            <w:vAlign w:val="center"/>
          </w:tcPr>
          <w:p w14:paraId="37DCA32F" w14:textId="77777777" w:rsidR="00940608" w:rsidRPr="005E673B" w:rsidRDefault="00940608" w:rsidP="00FD5ED7">
            <w:pPr>
              <w:jc w:val="both"/>
              <w:rPr>
                <w:rStyle w:val="a5"/>
                <w:rFonts w:ascii="Times New Roman" w:hAnsi="Times New Roman" w:cs="Times New Roman"/>
                <w:sz w:val="24"/>
                <w:szCs w:val="24"/>
                <w:lang w:val="en-US"/>
              </w:rPr>
            </w:pPr>
            <w:r w:rsidRPr="005E673B">
              <w:rPr>
                <w:rFonts w:ascii="Times New Roman" w:hAnsi="Times New Roman" w:cs="Times New Roman"/>
                <w:sz w:val="24"/>
                <w:szCs w:val="24"/>
                <w:lang w:val="en-US"/>
              </w:rPr>
              <w:t>ORCID</w:t>
            </w:r>
            <w:r w:rsidRPr="005E673B">
              <w:rPr>
                <w:rFonts w:ascii="Times New Roman" w:hAnsi="Times New Roman" w:cs="Times New Roman"/>
                <w:sz w:val="24"/>
                <w:szCs w:val="24"/>
                <w:lang w:val="kk-KZ"/>
              </w:rPr>
              <w:t>*</w:t>
            </w:r>
            <w:hyperlink r:id="rId32" w:history="1">
              <w:r w:rsidRPr="005E673B">
                <w:rPr>
                  <w:rStyle w:val="a5"/>
                  <w:rFonts w:ascii="Times New Roman" w:hAnsi="Times New Roman" w:cs="Times New Roman"/>
                  <w:sz w:val="24"/>
                  <w:szCs w:val="24"/>
                  <w:lang w:val="en-US"/>
                </w:rPr>
                <w:t>0000-0002-7541-8677</w:t>
              </w:r>
            </w:hyperlink>
          </w:p>
          <w:p w14:paraId="67259DB5" w14:textId="266D17F2" w:rsidR="00940608" w:rsidRPr="005E673B" w:rsidRDefault="00940608" w:rsidP="00FD5ED7">
            <w:pPr>
              <w:jc w:val="both"/>
              <w:rPr>
                <w:rFonts w:ascii="Times New Roman" w:hAnsi="Times New Roman" w:cs="Times New Roman"/>
                <w:color w:val="FF0000"/>
                <w:sz w:val="24"/>
                <w:szCs w:val="24"/>
                <w:lang w:val="kk-KZ"/>
              </w:rPr>
            </w:pPr>
            <w:r w:rsidRPr="005E673B">
              <w:rPr>
                <w:rFonts w:ascii="Times New Roman" w:hAnsi="Times New Roman" w:cs="Times New Roman"/>
                <w:color w:val="000000" w:themeColor="text1"/>
                <w:sz w:val="24"/>
                <w:szCs w:val="24"/>
                <w:lang w:val="en-US" w:eastAsia="ru-RU"/>
              </w:rPr>
              <w:t>https://orcid.org/my-orcid?orcid=0000-0003-0123-6667</w:t>
            </w:r>
          </w:p>
        </w:tc>
      </w:tr>
      <w:tr w:rsidR="00A4410E" w:rsidRPr="005B1B2E" w14:paraId="1709DB99" w14:textId="77777777" w:rsidTr="001637E1">
        <w:trPr>
          <w:trHeight w:val="510"/>
        </w:trPr>
        <w:tc>
          <w:tcPr>
            <w:tcW w:w="1518" w:type="dxa"/>
            <w:vMerge/>
          </w:tcPr>
          <w:p w14:paraId="4FF8A5E2" w14:textId="77777777" w:rsidR="00940608" w:rsidRPr="005E673B" w:rsidRDefault="00940608" w:rsidP="00FD5ED7">
            <w:pPr>
              <w:rPr>
                <w:rFonts w:ascii="Times New Roman" w:hAnsi="Times New Roman" w:cs="Times New Roman"/>
                <w:noProof/>
                <w:color w:val="FF0000"/>
                <w:sz w:val="24"/>
                <w:szCs w:val="24"/>
                <w:lang w:val="en-US" w:eastAsia="ru-RU"/>
              </w:rPr>
            </w:pPr>
          </w:p>
        </w:tc>
        <w:tc>
          <w:tcPr>
            <w:tcW w:w="7826" w:type="dxa"/>
            <w:vAlign w:val="center"/>
          </w:tcPr>
          <w:p w14:paraId="423C5889" w14:textId="77777777" w:rsidR="00940608" w:rsidRPr="005E673B" w:rsidRDefault="00940608" w:rsidP="008F7DEA">
            <w:pPr>
              <w:pStyle w:val="a4"/>
              <w:ind w:left="0"/>
              <w:jc w:val="both"/>
              <w:rPr>
                <w:rFonts w:ascii="Times New Roman" w:hAnsi="Times New Roman" w:cs="Times New Roman"/>
                <w:sz w:val="24"/>
                <w:szCs w:val="24"/>
                <w:lang w:val="en-US"/>
              </w:rPr>
            </w:pPr>
            <w:r w:rsidRPr="005E673B">
              <w:rPr>
                <w:rFonts w:ascii="Times New Roman" w:hAnsi="Times New Roman" w:cs="Times New Roman"/>
                <w:sz w:val="24"/>
                <w:szCs w:val="24"/>
                <w:lang w:val="kk-KZ"/>
              </w:rPr>
              <w:t>Список публикаций</w:t>
            </w:r>
            <w:r w:rsidRPr="005E673B">
              <w:rPr>
                <w:rFonts w:ascii="Times New Roman" w:hAnsi="Times New Roman" w:cs="Times New Roman"/>
                <w:sz w:val="24"/>
                <w:szCs w:val="24"/>
                <w:lang w:val="en-US"/>
              </w:rPr>
              <w:t>:</w:t>
            </w:r>
          </w:p>
          <w:p w14:paraId="201D4D66" w14:textId="7A54673E" w:rsidR="00940608" w:rsidRPr="005E673B" w:rsidRDefault="00940608" w:rsidP="008F7DEA">
            <w:pPr>
              <w:pStyle w:val="a4"/>
              <w:numPr>
                <w:ilvl w:val="0"/>
                <w:numId w:val="10"/>
              </w:numPr>
              <w:tabs>
                <w:tab w:val="left" w:pos="302"/>
              </w:tabs>
              <w:ind w:left="0" w:firstLine="0"/>
              <w:jc w:val="both"/>
              <w:rPr>
                <w:rFonts w:ascii="Times New Roman" w:hAnsi="Times New Roman" w:cs="Times New Roman"/>
                <w:bCs/>
                <w:sz w:val="24"/>
                <w:szCs w:val="24"/>
              </w:rPr>
            </w:pPr>
            <w:r w:rsidRPr="005E673B">
              <w:rPr>
                <w:rFonts w:ascii="Times New Roman" w:hAnsi="Times New Roman" w:cs="Times New Roman"/>
                <w:sz w:val="24"/>
                <w:szCs w:val="24"/>
              </w:rPr>
              <w:t>Modern methods HR-management</w:t>
            </w:r>
            <w:r w:rsidR="008F7DEA" w:rsidRPr="005E673B">
              <w:rPr>
                <w:rFonts w:ascii="Times New Roman" w:hAnsi="Times New Roman" w:cs="Times New Roman"/>
                <w:sz w:val="24"/>
                <w:szCs w:val="24"/>
              </w:rPr>
              <w:t xml:space="preserve"> </w:t>
            </w:r>
            <w:r w:rsidRPr="005E673B">
              <w:rPr>
                <w:rFonts w:ascii="Times New Roman" w:hAnsi="Times New Roman" w:cs="Times New Roman"/>
                <w:sz w:val="24"/>
                <w:szCs w:val="24"/>
              </w:rPr>
              <w:t>//</w:t>
            </w:r>
            <w:r w:rsidR="008F7DEA" w:rsidRPr="005E673B">
              <w:rPr>
                <w:rFonts w:ascii="Times New Roman" w:hAnsi="Times New Roman" w:cs="Times New Roman"/>
                <w:sz w:val="24"/>
                <w:szCs w:val="24"/>
              </w:rPr>
              <w:t xml:space="preserve"> </w:t>
            </w:r>
            <w:r w:rsidRPr="005E673B">
              <w:rPr>
                <w:rFonts w:ascii="Times New Roman" w:hAnsi="Times New Roman" w:cs="Times New Roman"/>
                <w:sz w:val="24"/>
                <w:szCs w:val="24"/>
              </w:rPr>
              <w:t>Известия Национальной Академии Республики Казахстан,</w:t>
            </w:r>
            <w:r w:rsidR="008F7DEA" w:rsidRPr="005E673B">
              <w:rPr>
                <w:rFonts w:ascii="Times New Roman" w:hAnsi="Times New Roman" w:cs="Times New Roman"/>
                <w:sz w:val="24"/>
                <w:szCs w:val="24"/>
              </w:rPr>
              <w:t xml:space="preserve"> </w:t>
            </w:r>
            <w:r w:rsidRPr="005E673B">
              <w:rPr>
                <w:rFonts w:ascii="Times New Roman" w:hAnsi="Times New Roman" w:cs="Times New Roman"/>
                <w:sz w:val="24"/>
                <w:szCs w:val="24"/>
              </w:rPr>
              <w:t xml:space="preserve">№5, 2019, с.185-188. </w:t>
            </w:r>
            <w:hyperlink r:id="rId33" w:history="1">
              <w:r w:rsidRPr="005E673B">
                <w:rPr>
                  <w:rStyle w:val="a5"/>
                  <w:rFonts w:ascii="Times New Roman" w:hAnsi="Times New Roman" w:cs="Times New Roman"/>
                  <w:bCs/>
                  <w:color w:val="auto"/>
                  <w:sz w:val="24"/>
                  <w:szCs w:val="24"/>
                </w:rPr>
                <w:t>https://doi.org/10.32014/2019.2224-5294.184</w:t>
              </w:r>
            </w:hyperlink>
            <w:r w:rsidR="00FD5ED7" w:rsidRPr="005E673B">
              <w:rPr>
                <w:rStyle w:val="a5"/>
                <w:rFonts w:ascii="Times New Roman" w:hAnsi="Times New Roman" w:cs="Times New Roman"/>
                <w:bCs/>
                <w:color w:val="auto"/>
                <w:sz w:val="24"/>
                <w:szCs w:val="24"/>
              </w:rPr>
              <w:t>;</w:t>
            </w:r>
          </w:p>
          <w:p w14:paraId="1F2EFC6D" w14:textId="12C07345" w:rsidR="00940608" w:rsidRPr="005E673B" w:rsidRDefault="00940608" w:rsidP="008F7DEA">
            <w:pPr>
              <w:pStyle w:val="a4"/>
              <w:numPr>
                <w:ilvl w:val="0"/>
                <w:numId w:val="10"/>
              </w:numPr>
              <w:tabs>
                <w:tab w:val="left" w:pos="302"/>
              </w:tabs>
              <w:ind w:left="0" w:firstLine="0"/>
              <w:jc w:val="both"/>
              <w:rPr>
                <w:rFonts w:ascii="Times New Roman" w:hAnsi="Times New Roman" w:cs="Times New Roman"/>
                <w:bCs/>
                <w:sz w:val="24"/>
                <w:szCs w:val="24"/>
              </w:rPr>
            </w:pPr>
            <w:r w:rsidRPr="005E673B">
              <w:rPr>
                <w:rFonts w:ascii="Times New Roman" w:hAnsi="Times New Roman" w:cs="Times New Roman"/>
                <w:sz w:val="24"/>
                <w:szCs w:val="24"/>
                <w:lang w:val="en-US"/>
              </w:rPr>
              <w:t>Economics</w:t>
            </w:r>
            <w:r w:rsidRPr="005E673B">
              <w:rPr>
                <w:rFonts w:ascii="Times New Roman" w:hAnsi="Times New Roman" w:cs="Times New Roman"/>
                <w:sz w:val="24"/>
                <w:szCs w:val="24"/>
              </w:rPr>
              <w:t xml:space="preserve"> </w:t>
            </w:r>
            <w:r w:rsidRPr="005E673B">
              <w:rPr>
                <w:rFonts w:ascii="Times New Roman" w:hAnsi="Times New Roman" w:cs="Times New Roman"/>
                <w:sz w:val="24"/>
                <w:szCs w:val="24"/>
                <w:lang w:val="en-US"/>
              </w:rPr>
              <w:t>method</w:t>
            </w:r>
            <w:r w:rsidRPr="005E673B">
              <w:rPr>
                <w:rFonts w:ascii="Times New Roman" w:hAnsi="Times New Roman" w:cs="Times New Roman"/>
                <w:sz w:val="24"/>
                <w:szCs w:val="24"/>
              </w:rPr>
              <w:t xml:space="preserve"> </w:t>
            </w:r>
            <w:r w:rsidRPr="005E673B">
              <w:rPr>
                <w:rFonts w:ascii="Times New Roman" w:hAnsi="Times New Roman" w:cs="Times New Roman"/>
                <w:sz w:val="24"/>
                <w:szCs w:val="24"/>
                <w:lang w:val="en-US"/>
              </w:rPr>
              <w:t>of</w:t>
            </w:r>
            <w:r w:rsidRPr="005E673B">
              <w:rPr>
                <w:rFonts w:ascii="Times New Roman" w:hAnsi="Times New Roman" w:cs="Times New Roman"/>
                <w:sz w:val="24"/>
                <w:szCs w:val="24"/>
              </w:rPr>
              <w:t xml:space="preserve"> </w:t>
            </w:r>
            <w:r w:rsidRPr="005E673B">
              <w:rPr>
                <w:rFonts w:ascii="Times New Roman" w:hAnsi="Times New Roman" w:cs="Times New Roman"/>
                <w:sz w:val="24"/>
                <w:szCs w:val="24"/>
                <w:lang w:val="en-US"/>
              </w:rPr>
              <w:t>environment</w:t>
            </w:r>
            <w:r w:rsidRPr="005E673B">
              <w:rPr>
                <w:rFonts w:ascii="Times New Roman" w:hAnsi="Times New Roman" w:cs="Times New Roman"/>
                <w:sz w:val="24"/>
                <w:szCs w:val="24"/>
              </w:rPr>
              <w:t xml:space="preserve"> </w:t>
            </w:r>
            <w:r w:rsidRPr="005E673B">
              <w:rPr>
                <w:rFonts w:ascii="Times New Roman" w:hAnsi="Times New Roman" w:cs="Times New Roman"/>
                <w:sz w:val="24"/>
                <w:szCs w:val="24"/>
                <w:lang w:val="en-US"/>
              </w:rPr>
              <w:t>management</w:t>
            </w:r>
            <w:r w:rsidRPr="005E673B">
              <w:rPr>
                <w:rFonts w:ascii="Times New Roman" w:hAnsi="Times New Roman" w:cs="Times New Roman"/>
                <w:sz w:val="24"/>
                <w:szCs w:val="24"/>
              </w:rPr>
              <w:t>/</w:t>
            </w:r>
            <w:r w:rsidRPr="005E673B">
              <w:rPr>
                <w:rFonts w:ascii="Times New Roman" w:hAnsi="Times New Roman" w:cs="Times New Roman"/>
                <w:b/>
                <w:sz w:val="24"/>
                <w:szCs w:val="24"/>
              </w:rPr>
              <w:t>/</w:t>
            </w:r>
            <w:r w:rsidRPr="005E673B">
              <w:rPr>
                <w:rFonts w:ascii="Times New Roman" w:hAnsi="Times New Roman" w:cs="Times New Roman"/>
                <w:sz w:val="24"/>
                <w:szCs w:val="24"/>
              </w:rPr>
              <w:t xml:space="preserve"> Известия Национальной Академии Республики Казахстан.</w:t>
            </w:r>
            <w:r w:rsidR="008F7DEA" w:rsidRPr="005E673B">
              <w:rPr>
                <w:rFonts w:ascii="Times New Roman" w:hAnsi="Times New Roman" w:cs="Times New Roman"/>
                <w:sz w:val="24"/>
                <w:szCs w:val="24"/>
              </w:rPr>
              <w:t xml:space="preserve"> </w:t>
            </w:r>
            <w:r w:rsidRPr="005E673B">
              <w:rPr>
                <w:rFonts w:ascii="Times New Roman" w:hAnsi="Times New Roman" w:cs="Times New Roman"/>
                <w:sz w:val="24"/>
                <w:szCs w:val="24"/>
              </w:rPr>
              <w:t>№5 (237) сентябрь-октябрь 2019, с.113-117. https://doi.org/10.32014/2019.2224-5294.173</w:t>
            </w:r>
            <w:r w:rsidR="008F7DEA" w:rsidRPr="005E673B">
              <w:rPr>
                <w:rStyle w:val="a5"/>
                <w:rFonts w:ascii="Times New Roman" w:hAnsi="Times New Roman" w:cs="Times New Roman"/>
                <w:color w:val="auto"/>
                <w:sz w:val="24"/>
                <w:szCs w:val="24"/>
              </w:rPr>
              <w:t>;</w:t>
            </w:r>
          </w:p>
          <w:p w14:paraId="6896A82E" w14:textId="0F88DEBB" w:rsidR="00940608" w:rsidRPr="005E673B" w:rsidRDefault="00940608" w:rsidP="008F7DEA">
            <w:pPr>
              <w:pStyle w:val="a4"/>
              <w:numPr>
                <w:ilvl w:val="0"/>
                <w:numId w:val="10"/>
              </w:numPr>
              <w:tabs>
                <w:tab w:val="left" w:pos="302"/>
              </w:tabs>
              <w:ind w:left="0" w:firstLine="0"/>
              <w:jc w:val="both"/>
              <w:rPr>
                <w:rFonts w:ascii="Times New Roman" w:hAnsi="Times New Roman" w:cs="Times New Roman"/>
                <w:sz w:val="24"/>
                <w:szCs w:val="24"/>
                <w:lang w:val="en-US"/>
              </w:rPr>
            </w:pPr>
            <w:r w:rsidRPr="005E673B">
              <w:rPr>
                <w:rFonts w:ascii="Times New Roman" w:hAnsi="Times New Roman" w:cs="Times New Roman"/>
                <w:sz w:val="24"/>
                <w:szCs w:val="24"/>
                <w:lang w:val="en-US"/>
              </w:rPr>
              <w:t>International experience and features of formation of professional anti-crisis management of enterprises in the Republic of Kazakhstan//</w:t>
            </w:r>
            <w:r w:rsidRPr="005E673B">
              <w:rPr>
                <w:rFonts w:ascii="Times New Roman" w:hAnsi="Times New Roman" w:cs="Times New Roman"/>
                <w:sz w:val="24"/>
                <w:szCs w:val="24"/>
              </w:rPr>
              <w:t>Известия</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Национальной</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Академии</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Республики</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Казахстан</w:t>
            </w:r>
            <w:r w:rsidRPr="005E673B">
              <w:rPr>
                <w:rFonts w:ascii="Times New Roman" w:hAnsi="Times New Roman" w:cs="Times New Roman"/>
                <w:sz w:val="24"/>
                <w:szCs w:val="24"/>
                <w:lang w:val="en-US"/>
              </w:rPr>
              <w:t xml:space="preserve">. №4 (332) </w:t>
            </w:r>
            <w:r w:rsidRPr="005E673B">
              <w:rPr>
                <w:rFonts w:ascii="Times New Roman" w:hAnsi="Times New Roman" w:cs="Times New Roman"/>
                <w:sz w:val="24"/>
                <w:szCs w:val="24"/>
              </w:rPr>
              <w:t>июль</w:t>
            </w:r>
            <w:r w:rsidRPr="005E673B">
              <w:rPr>
                <w:rFonts w:ascii="Times New Roman" w:hAnsi="Times New Roman" w:cs="Times New Roman"/>
                <w:sz w:val="24"/>
                <w:szCs w:val="24"/>
                <w:lang w:val="en-US"/>
              </w:rPr>
              <w:t>-</w:t>
            </w:r>
            <w:r w:rsidRPr="005E673B">
              <w:rPr>
                <w:rFonts w:ascii="Times New Roman" w:hAnsi="Times New Roman" w:cs="Times New Roman"/>
                <w:sz w:val="24"/>
                <w:szCs w:val="24"/>
              </w:rPr>
              <w:t>август</w:t>
            </w:r>
            <w:r w:rsidRPr="005E673B">
              <w:rPr>
                <w:rFonts w:ascii="Times New Roman" w:hAnsi="Times New Roman" w:cs="Times New Roman"/>
                <w:sz w:val="24"/>
                <w:szCs w:val="24"/>
                <w:lang w:val="en-US"/>
              </w:rPr>
              <w:t xml:space="preserve"> 2020, </w:t>
            </w:r>
            <w:r w:rsidRPr="005E673B">
              <w:rPr>
                <w:rFonts w:ascii="Times New Roman" w:hAnsi="Times New Roman" w:cs="Times New Roman"/>
                <w:sz w:val="24"/>
                <w:szCs w:val="24"/>
              </w:rPr>
              <w:t>с</w:t>
            </w:r>
            <w:r w:rsidRPr="005E673B">
              <w:rPr>
                <w:rFonts w:ascii="Times New Roman" w:hAnsi="Times New Roman" w:cs="Times New Roman"/>
                <w:sz w:val="24"/>
                <w:szCs w:val="24"/>
                <w:lang w:val="en-US"/>
              </w:rPr>
              <w:t>.151-160. https://doi.org/10.32014/2020.2224-5294.114</w:t>
            </w:r>
            <w:r w:rsidR="008F7DEA" w:rsidRPr="005E673B">
              <w:rPr>
                <w:rFonts w:ascii="Times New Roman" w:hAnsi="Times New Roman" w:cs="Times New Roman"/>
                <w:sz w:val="24"/>
                <w:szCs w:val="24"/>
              </w:rPr>
              <w:t>;</w:t>
            </w:r>
          </w:p>
          <w:p w14:paraId="76BECA98" w14:textId="7CF72562" w:rsidR="00940608" w:rsidRPr="005E673B" w:rsidRDefault="00940608" w:rsidP="008F7DEA">
            <w:pPr>
              <w:pStyle w:val="a4"/>
              <w:numPr>
                <w:ilvl w:val="0"/>
                <w:numId w:val="10"/>
              </w:numPr>
              <w:tabs>
                <w:tab w:val="left" w:pos="302"/>
              </w:tabs>
              <w:ind w:left="0" w:firstLine="0"/>
              <w:jc w:val="both"/>
              <w:rPr>
                <w:rFonts w:ascii="Times New Roman" w:hAnsi="Times New Roman" w:cs="Times New Roman"/>
                <w:sz w:val="24"/>
                <w:szCs w:val="24"/>
                <w:lang w:val="en-US"/>
              </w:rPr>
            </w:pPr>
            <w:r w:rsidRPr="005E673B">
              <w:rPr>
                <w:rFonts w:ascii="Times New Roman" w:hAnsi="Times New Roman" w:cs="Times New Roman"/>
                <w:sz w:val="24"/>
                <w:szCs w:val="24"/>
                <w:lang w:val="en-US"/>
              </w:rPr>
              <w:t xml:space="preserve">Public-private partnership – as a tool for solving environmental problems// </w:t>
            </w:r>
            <w:r w:rsidRPr="005E673B">
              <w:rPr>
                <w:rFonts w:ascii="Times New Roman" w:hAnsi="Times New Roman" w:cs="Times New Roman"/>
                <w:sz w:val="24"/>
                <w:szCs w:val="24"/>
              </w:rPr>
              <w:t>Доклады</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Национальной</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Академии</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Республики</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Казахстан</w:t>
            </w:r>
            <w:r w:rsidRPr="005E673B">
              <w:rPr>
                <w:rFonts w:ascii="Times New Roman" w:hAnsi="Times New Roman" w:cs="Times New Roman"/>
                <w:sz w:val="24"/>
                <w:szCs w:val="24"/>
                <w:lang w:val="en-US"/>
              </w:rPr>
              <w:t xml:space="preserve">, №4, 2020. </w:t>
            </w:r>
            <w:r w:rsidRPr="005E673B">
              <w:rPr>
                <w:rFonts w:ascii="Times New Roman" w:hAnsi="Times New Roman" w:cs="Times New Roman"/>
                <w:sz w:val="24"/>
                <w:szCs w:val="24"/>
              </w:rPr>
              <w:t>с</w:t>
            </w:r>
            <w:r w:rsidRPr="005E673B">
              <w:rPr>
                <w:rFonts w:ascii="Times New Roman" w:hAnsi="Times New Roman" w:cs="Times New Roman"/>
                <w:sz w:val="24"/>
                <w:szCs w:val="24"/>
                <w:lang w:val="en-US"/>
              </w:rPr>
              <w:t>.94-100. https://journals.nauka-nanrk.kz/reports-science/issue/view/46</w:t>
            </w:r>
            <w:r w:rsidR="00FD5ED7" w:rsidRPr="005E673B">
              <w:rPr>
                <w:rStyle w:val="a5"/>
                <w:rFonts w:ascii="Times New Roman" w:hAnsi="Times New Roman" w:cs="Times New Roman"/>
                <w:color w:val="auto"/>
                <w:sz w:val="24"/>
                <w:szCs w:val="24"/>
                <w:lang w:val="en-US"/>
              </w:rPr>
              <w:t>;</w:t>
            </w:r>
          </w:p>
          <w:p w14:paraId="106F19EA" w14:textId="57771C63" w:rsidR="00940608" w:rsidRPr="005E673B" w:rsidRDefault="00940608" w:rsidP="008F7DEA">
            <w:pPr>
              <w:pStyle w:val="a4"/>
              <w:widowControl w:val="0"/>
              <w:numPr>
                <w:ilvl w:val="0"/>
                <w:numId w:val="10"/>
              </w:numPr>
              <w:tabs>
                <w:tab w:val="left" w:pos="88"/>
              </w:tabs>
              <w:snapToGrid w:val="0"/>
              <w:ind w:left="0" w:firstLine="0"/>
              <w:jc w:val="both"/>
              <w:rPr>
                <w:rFonts w:ascii="Times New Roman" w:hAnsi="Times New Roman" w:cs="Times New Roman"/>
                <w:sz w:val="24"/>
                <w:szCs w:val="24"/>
              </w:rPr>
            </w:pPr>
            <w:r w:rsidRPr="005E673B">
              <w:rPr>
                <w:rFonts w:ascii="Times New Roman" w:hAnsi="Times New Roman" w:cs="Times New Roman"/>
                <w:bCs/>
                <w:sz w:val="24"/>
                <w:szCs w:val="24"/>
                <w:lang w:eastAsia="ru-RU"/>
              </w:rPr>
              <w:t>Этическое предпринимательство и местное сообщество: опыт взаимодействия на потребительском рынке региона//</w:t>
            </w:r>
            <w:r w:rsidRPr="005E673B">
              <w:rPr>
                <w:rFonts w:ascii="Times New Roman" w:hAnsi="Times New Roman" w:cs="Times New Roman"/>
                <w:sz w:val="24"/>
                <w:szCs w:val="24"/>
              </w:rPr>
              <w:t xml:space="preserve"> Вестник Омского университета, серия «Экономика», №1, Т.18, 2020, с.162-172</w:t>
            </w:r>
            <w:r w:rsidR="008F7DEA" w:rsidRPr="005E673B">
              <w:rPr>
                <w:rFonts w:ascii="Times New Roman" w:hAnsi="Times New Roman" w:cs="Times New Roman"/>
                <w:sz w:val="24"/>
                <w:szCs w:val="24"/>
              </w:rPr>
              <w:t>;</w:t>
            </w:r>
          </w:p>
          <w:p w14:paraId="1141E0AE" w14:textId="426FD625" w:rsidR="00940608" w:rsidRPr="005E673B" w:rsidRDefault="00940608" w:rsidP="008F7DEA">
            <w:pPr>
              <w:pStyle w:val="a4"/>
              <w:numPr>
                <w:ilvl w:val="0"/>
                <w:numId w:val="10"/>
              </w:numPr>
              <w:tabs>
                <w:tab w:val="left" w:pos="302"/>
              </w:tabs>
              <w:ind w:left="0" w:firstLine="0"/>
              <w:jc w:val="both"/>
              <w:rPr>
                <w:rFonts w:ascii="Times New Roman" w:hAnsi="Times New Roman" w:cs="Times New Roman"/>
                <w:sz w:val="24"/>
                <w:szCs w:val="24"/>
                <w:lang w:val="en-US"/>
              </w:rPr>
            </w:pPr>
            <w:r w:rsidRPr="005E673B">
              <w:rPr>
                <w:rFonts w:ascii="Times New Roman" w:eastAsia="TimesNewRomanPSMT" w:hAnsi="Times New Roman" w:cs="Times New Roman"/>
                <w:sz w:val="24"/>
                <w:szCs w:val="24"/>
                <w:lang w:val="en-US" w:eastAsia="ru-RU"/>
              </w:rPr>
              <w:t>Environmental Innovations as a Factor of Increasing the Economic Efficiency of Production. Study Case: Pavlodar Region//</w:t>
            </w:r>
            <w:r w:rsidRPr="005E673B">
              <w:rPr>
                <w:rFonts w:ascii="Times New Roman" w:hAnsi="Times New Roman" w:cs="Times New Roman"/>
                <w:sz w:val="24"/>
                <w:szCs w:val="24"/>
                <w:lang w:val="en-US"/>
              </w:rPr>
              <w:t xml:space="preserve"> Journal of Environmental Management and Tourism. Vol 11</w:t>
            </w:r>
            <w:r w:rsidR="008F7DEA" w:rsidRPr="005E673B">
              <w:rPr>
                <w:rFonts w:ascii="Times New Roman" w:hAnsi="Times New Roman" w:cs="Times New Roman"/>
                <w:sz w:val="24"/>
                <w:szCs w:val="24"/>
              </w:rPr>
              <w:t>.</w:t>
            </w:r>
            <w:r w:rsidRPr="005E673B">
              <w:rPr>
                <w:rFonts w:ascii="Times New Roman" w:hAnsi="Times New Roman" w:cs="Times New Roman"/>
                <w:sz w:val="24"/>
                <w:szCs w:val="24"/>
                <w:lang w:val="en-US"/>
              </w:rPr>
              <w:t xml:space="preserve"> No 7 (2020): JEMT Volume XI Issue 7(47) Winter 2020, </w:t>
            </w:r>
            <w:r w:rsidRPr="005E673B">
              <w:rPr>
                <w:rFonts w:ascii="Times New Roman" w:hAnsi="Times New Roman" w:cs="Times New Roman"/>
                <w:sz w:val="24"/>
                <w:szCs w:val="24"/>
              </w:rPr>
              <w:t>с</w:t>
            </w:r>
            <w:r w:rsidRPr="005E673B">
              <w:rPr>
                <w:rFonts w:ascii="Times New Roman" w:hAnsi="Times New Roman" w:cs="Times New Roman"/>
                <w:sz w:val="24"/>
                <w:szCs w:val="24"/>
                <w:lang w:val="en-US"/>
              </w:rPr>
              <w:t>.1649-1655</w:t>
            </w:r>
            <w:r w:rsidR="008F7DEA" w:rsidRPr="005E673B">
              <w:rPr>
                <w:rFonts w:ascii="Times New Roman" w:hAnsi="Times New Roman" w:cs="Times New Roman"/>
                <w:sz w:val="24"/>
                <w:szCs w:val="24"/>
              </w:rPr>
              <w:t>;</w:t>
            </w:r>
          </w:p>
          <w:p w14:paraId="27552F4E" w14:textId="3F57D32B" w:rsidR="00940608" w:rsidRPr="005E673B" w:rsidRDefault="00940608" w:rsidP="008F7DEA">
            <w:pPr>
              <w:pStyle w:val="a4"/>
              <w:numPr>
                <w:ilvl w:val="0"/>
                <w:numId w:val="10"/>
              </w:numPr>
              <w:tabs>
                <w:tab w:val="left" w:pos="302"/>
              </w:tabs>
              <w:ind w:left="0" w:firstLine="0"/>
              <w:jc w:val="both"/>
              <w:rPr>
                <w:rFonts w:ascii="Times New Roman" w:hAnsi="Times New Roman" w:cs="Times New Roman"/>
                <w:sz w:val="24"/>
                <w:szCs w:val="24"/>
                <w:lang w:val="en-US"/>
              </w:rPr>
            </w:pPr>
            <w:r w:rsidRPr="005E673B">
              <w:rPr>
                <w:rFonts w:ascii="Times New Roman" w:hAnsi="Times New Roman" w:cs="Times New Roman"/>
                <w:sz w:val="24"/>
                <w:szCs w:val="24"/>
                <w:lang w:val="en-US"/>
              </w:rPr>
              <w:t xml:space="preserve">Tools for a systematic approach to implementing cluster initiatives in real sector industries// </w:t>
            </w:r>
            <w:r w:rsidRPr="005E673B">
              <w:rPr>
                <w:rFonts w:ascii="Times New Roman" w:hAnsi="Times New Roman" w:cs="Times New Roman"/>
                <w:sz w:val="24"/>
                <w:szCs w:val="24"/>
              </w:rPr>
              <w:t>Вестник</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университета</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Туран</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Научный</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журнал</w:t>
            </w:r>
            <w:r w:rsidRPr="005E673B">
              <w:rPr>
                <w:rFonts w:ascii="Times New Roman" w:hAnsi="Times New Roman" w:cs="Times New Roman"/>
                <w:sz w:val="24"/>
                <w:szCs w:val="24"/>
                <w:lang w:val="en-US"/>
              </w:rPr>
              <w:t xml:space="preserve"> № 3 (87) 2020 </w:t>
            </w:r>
            <w:r w:rsidRPr="005E673B">
              <w:rPr>
                <w:rFonts w:ascii="Times New Roman" w:hAnsi="Times New Roman" w:cs="Times New Roman"/>
                <w:sz w:val="24"/>
                <w:szCs w:val="24"/>
              </w:rPr>
              <w:t>Алматы</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с</w:t>
            </w:r>
            <w:r w:rsidRPr="005E673B">
              <w:rPr>
                <w:rFonts w:ascii="Times New Roman" w:hAnsi="Times New Roman" w:cs="Times New Roman"/>
                <w:sz w:val="24"/>
                <w:szCs w:val="24"/>
                <w:lang w:val="en-US"/>
              </w:rPr>
              <w:t>.49-55. https://vestnik.turan-edu.kz/jour/issue/view/329-55</w:t>
            </w:r>
            <w:r w:rsidR="00FD5ED7" w:rsidRPr="005E673B">
              <w:rPr>
                <w:rStyle w:val="a5"/>
                <w:rFonts w:ascii="Times New Roman" w:hAnsi="Times New Roman" w:cs="Times New Roman"/>
                <w:color w:val="auto"/>
                <w:sz w:val="24"/>
                <w:szCs w:val="24"/>
                <w:lang w:val="en-US"/>
              </w:rPr>
              <w:t>;</w:t>
            </w:r>
          </w:p>
          <w:p w14:paraId="0A0490BE" w14:textId="4FD2F575" w:rsidR="00940608" w:rsidRPr="005E673B" w:rsidRDefault="00940608" w:rsidP="008F7DEA">
            <w:pPr>
              <w:pStyle w:val="a4"/>
              <w:numPr>
                <w:ilvl w:val="0"/>
                <w:numId w:val="10"/>
              </w:numPr>
              <w:tabs>
                <w:tab w:val="left" w:pos="302"/>
              </w:tabs>
              <w:ind w:left="0" w:firstLine="0"/>
              <w:jc w:val="both"/>
              <w:rPr>
                <w:rFonts w:ascii="Times New Roman" w:hAnsi="Times New Roman" w:cs="Times New Roman"/>
                <w:sz w:val="24"/>
                <w:szCs w:val="24"/>
                <w:lang w:val="en-US"/>
              </w:rPr>
            </w:pPr>
            <w:r w:rsidRPr="005E673B">
              <w:rPr>
                <w:rFonts w:ascii="Times New Roman" w:hAnsi="Times New Roman" w:cs="Times New Roman"/>
                <w:sz w:val="24"/>
                <w:szCs w:val="24"/>
                <w:lang w:val="en-US"/>
              </w:rPr>
              <w:t xml:space="preserve">Impact of the covid-19 coronavirus pandemic on the financial stability of the banking sector in Kazakhstan// </w:t>
            </w:r>
            <w:r w:rsidRPr="005E673B">
              <w:rPr>
                <w:rFonts w:ascii="Times New Roman" w:hAnsi="Times New Roman" w:cs="Times New Roman"/>
                <w:sz w:val="24"/>
                <w:szCs w:val="24"/>
              </w:rPr>
              <w:t>Вестник</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Национальной</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Академии</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наук</w:t>
            </w:r>
            <w:r w:rsidRPr="005E673B">
              <w:rPr>
                <w:rFonts w:ascii="Times New Roman" w:hAnsi="Times New Roman" w:cs="Times New Roman"/>
                <w:sz w:val="24"/>
                <w:szCs w:val="24"/>
                <w:lang w:val="en-US"/>
              </w:rPr>
              <w:t>, Volume 6, Number 388 (2020), 172 – 180. http://bulletin-science.kz/en/archive/2020/%E2%84%966.html</w:t>
            </w:r>
            <w:r w:rsidR="00FD5ED7" w:rsidRPr="005E673B">
              <w:rPr>
                <w:rStyle w:val="a5"/>
                <w:rFonts w:ascii="Times New Roman" w:hAnsi="Times New Roman" w:cs="Times New Roman"/>
                <w:color w:val="auto"/>
                <w:sz w:val="24"/>
                <w:szCs w:val="24"/>
                <w:lang w:val="en-US"/>
              </w:rPr>
              <w:t>;</w:t>
            </w:r>
          </w:p>
          <w:p w14:paraId="6C316E7C" w14:textId="11730DB6" w:rsidR="00940608" w:rsidRPr="005E673B" w:rsidRDefault="00940608" w:rsidP="008F7DEA">
            <w:pPr>
              <w:pStyle w:val="a4"/>
              <w:numPr>
                <w:ilvl w:val="0"/>
                <w:numId w:val="10"/>
              </w:numPr>
              <w:tabs>
                <w:tab w:val="left" w:pos="302"/>
              </w:tabs>
              <w:ind w:left="0" w:firstLine="0"/>
              <w:jc w:val="both"/>
              <w:rPr>
                <w:rFonts w:ascii="Times New Roman" w:hAnsi="Times New Roman" w:cs="Times New Roman"/>
                <w:sz w:val="24"/>
                <w:szCs w:val="24"/>
                <w:lang w:val="en-US"/>
              </w:rPr>
            </w:pPr>
            <w:r w:rsidRPr="005E673B">
              <w:rPr>
                <w:rFonts w:ascii="Times New Roman" w:hAnsi="Times New Roman" w:cs="Times New Roman"/>
                <w:sz w:val="24"/>
                <w:szCs w:val="24"/>
                <w:lang w:val="en-US"/>
              </w:rPr>
              <w:t>Mechanism for the formation of the local self-government budget and the sources of its income//</w:t>
            </w:r>
            <w:r w:rsidRPr="005E673B">
              <w:rPr>
                <w:rFonts w:ascii="Times New Roman" w:hAnsi="Times New Roman" w:cs="Times New Roman"/>
                <w:sz w:val="24"/>
                <w:szCs w:val="24"/>
              </w:rPr>
              <w:t>Вестник</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Карагандинского</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университета</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серия</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Экономика</w:t>
            </w:r>
            <w:r w:rsidRPr="005E673B">
              <w:rPr>
                <w:rFonts w:ascii="Times New Roman" w:hAnsi="Times New Roman" w:cs="Times New Roman"/>
                <w:sz w:val="24"/>
                <w:szCs w:val="24"/>
                <w:lang w:val="en-US"/>
              </w:rPr>
              <w:t xml:space="preserve">», 2021, №2 (102), </w:t>
            </w:r>
            <w:r w:rsidRPr="005E673B">
              <w:rPr>
                <w:rFonts w:ascii="Times New Roman" w:hAnsi="Times New Roman" w:cs="Times New Roman"/>
                <w:sz w:val="24"/>
                <w:szCs w:val="24"/>
              </w:rPr>
              <w:t>с</w:t>
            </w:r>
            <w:r w:rsidRPr="005E673B">
              <w:rPr>
                <w:rFonts w:ascii="Times New Roman" w:hAnsi="Times New Roman" w:cs="Times New Roman"/>
                <w:sz w:val="24"/>
                <w:szCs w:val="24"/>
                <w:lang w:val="en-US"/>
              </w:rPr>
              <w:t>.</w:t>
            </w:r>
            <w:r w:rsidR="008F7DEA"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lang w:val="en-US"/>
              </w:rPr>
              <w:t>24-34</w:t>
            </w:r>
          </w:p>
          <w:p w14:paraId="3F68845B" w14:textId="30F338F5" w:rsidR="00940608" w:rsidRPr="005E673B" w:rsidRDefault="00940608" w:rsidP="008F7DEA">
            <w:pPr>
              <w:pStyle w:val="a4"/>
              <w:numPr>
                <w:ilvl w:val="0"/>
                <w:numId w:val="10"/>
              </w:numPr>
              <w:tabs>
                <w:tab w:val="left" w:pos="302"/>
              </w:tabs>
              <w:ind w:left="0" w:firstLine="0"/>
              <w:jc w:val="both"/>
              <w:rPr>
                <w:rFonts w:ascii="Times New Roman" w:hAnsi="Times New Roman" w:cs="Times New Roman"/>
                <w:sz w:val="24"/>
                <w:szCs w:val="24"/>
                <w:lang w:val="en-US"/>
              </w:rPr>
            </w:pPr>
            <w:r w:rsidRPr="005E673B">
              <w:rPr>
                <w:rFonts w:ascii="Times New Roman" w:hAnsi="Times New Roman" w:cs="Times New Roman"/>
                <w:bCs/>
                <w:sz w:val="24"/>
                <w:szCs w:val="24"/>
                <w:lang w:val="en-US"/>
              </w:rPr>
              <w:t>Methodological approaches to modeling the innovative Development of hotel organizations</w:t>
            </w:r>
            <w:r w:rsidRPr="005E673B">
              <w:rPr>
                <w:rFonts w:ascii="Times New Roman" w:hAnsi="Times New Roman" w:cs="Times New Roman"/>
                <w:b/>
                <w:bCs/>
                <w:sz w:val="24"/>
                <w:szCs w:val="24"/>
                <w:lang w:val="en-US"/>
              </w:rPr>
              <w:t>//</w:t>
            </w:r>
            <w:r w:rsidRPr="005E673B">
              <w:rPr>
                <w:rFonts w:ascii="Times New Roman" w:hAnsi="Times New Roman" w:cs="Times New Roman"/>
                <w:sz w:val="24"/>
                <w:szCs w:val="24"/>
              </w:rPr>
              <w:t>Вестник</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Национальной</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Академии</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наук</w:t>
            </w:r>
            <w:r w:rsidRPr="005E673B">
              <w:rPr>
                <w:rFonts w:ascii="Times New Roman" w:hAnsi="Times New Roman" w:cs="Times New Roman"/>
                <w:sz w:val="24"/>
                <w:szCs w:val="24"/>
                <w:lang w:val="en-US"/>
              </w:rPr>
              <w:t>, Volume 6, Number 400 (2022), 401-410. https://journals.nauka-nanrk.kz/bulletin-science/article/view/4901/3678</w:t>
            </w:r>
            <w:r w:rsidR="00FD5ED7" w:rsidRPr="005E673B">
              <w:rPr>
                <w:rStyle w:val="a5"/>
                <w:rFonts w:ascii="Times New Roman" w:hAnsi="Times New Roman" w:cs="Times New Roman"/>
                <w:color w:val="auto"/>
                <w:sz w:val="24"/>
                <w:szCs w:val="24"/>
                <w:lang w:val="en-US"/>
              </w:rPr>
              <w:t>;</w:t>
            </w:r>
          </w:p>
          <w:p w14:paraId="27AA73E6" w14:textId="1CFA8DDF" w:rsidR="00940608" w:rsidRPr="005E673B" w:rsidRDefault="00940608" w:rsidP="008F7DEA">
            <w:pPr>
              <w:pStyle w:val="a4"/>
              <w:numPr>
                <w:ilvl w:val="0"/>
                <w:numId w:val="10"/>
              </w:numPr>
              <w:tabs>
                <w:tab w:val="left" w:pos="302"/>
              </w:tabs>
              <w:ind w:left="0" w:firstLine="0"/>
              <w:jc w:val="both"/>
              <w:rPr>
                <w:rFonts w:ascii="Times New Roman" w:hAnsi="Times New Roman" w:cs="Times New Roman"/>
                <w:sz w:val="24"/>
                <w:szCs w:val="24"/>
                <w:lang w:val="en-US"/>
              </w:rPr>
            </w:pPr>
            <w:r w:rsidRPr="005E673B">
              <w:rPr>
                <w:rFonts w:ascii="Times New Roman" w:hAnsi="Times New Roman" w:cs="Times New Roman"/>
                <w:sz w:val="24"/>
                <w:szCs w:val="24"/>
                <w:lang w:val="en-US"/>
              </w:rPr>
              <w:t xml:space="preserve">Kazakhstan securities market: basic parameters and development trends// </w:t>
            </w:r>
            <w:r w:rsidRPr="005E673B">
              <w:rPr>
                <w:rFonts w:ascii="Times New Roman" w:hAnsi="Times New Roman" w:cs="Times New Roman"/>
                <w:sz w:val="24"/>
                <w:szCs w:val="24"/>
              </w:rPr>
              <w:t>Қазақ</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экономика</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қаржы</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және</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халықаралық</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сауда</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университетінің</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жаршысы</w:t>
            </w:r>
            <w:r w:rsidRPr="005E673B">
              <w:rPr>
                <w:rFonts w:ascii="Times New Roman" w:hAnsi="Times New Roman" w:cs="Times New Roman"/>
                <w:sz w:val="24"/>
                <w:szCs w:val="24"/>
                <w:lang w:val="en-US"/>
              </w:rPr>
              <w:t>, 2022 ‒ №3 (48), 206-213. http://vestnik.kuef.kz/web/uploads/file-vestnik/2ecf5004fb4893d9fcb1975a0aa9a1f6.pdf</w:t>
            </w:r>
            <w:r w:rsidR="00FD5ED7" w:rsidRPr="005E673B">
              <w:rPr>
                <w:rStyle w:val="a5"/>
                <w:rFonts w:ascii="Times New Roman" w:hAnsi="Times New Roman" w:cs="Times New Roman"/>
                <w:color w:val="auto"/>
                <w:sz w:val="24"/>
                <w:szCs w:val="24"/>
                <w:lang w:val="en-US"/>
              </w:rPr>
              <w:t>;</w:t>
            </w:r>
          </w:p>
          <w:p w14:paraId="512CF40E" w14:textId="08471259" w:rsidR="00940608" w:rsidRPr="00F8131D" w:rsidRDefault="00940608" w:rsidP="008F7DEA">
            <w:pPr>
              <w:pStyle w:val="a4"/>
              <w:numPr>
                <w:ilvl w:val="0"/>
                <w:numId w:val="10"/>
              </w:numPr>
              <w:tabs>
                <w:tab w:val="left" w:pos="302"/>
              </w:tabs>
              <w:ind w:left="0" w:firstLine="0"/>
              <w:jc w:val="both"/>
              <w:rPr>
                <w:rFonts w:ascii="Times New Roman" w:hAnsi="Times New Roman" w:cs="Times New Roman"/>
                <w:sz w:val="24"/>
                <w:szCs w:val="24"/>
                <w:lang w:val="en-US"/>
              </w:rPr>
            </w:pPr>
            <w:r w:rsidRPr="005E673B">
              <w:rPr>
                <w:rFonts w:ascii="Times New Roman" w:hAnsi="Times New Roman" w:cs="Times New Roman"/>
                <w:sz w:val="24"/>
                <w:szCs w:val="24"/>
              </w:rPr>
              <w:t>Павлодар</w:t>
            </w:r>
            <w:r w:rsidRPr="00F8131D">
              <w:rPr>
                <w:rFonts w:ascii="Times New Roman" w:hAnsi="Times New Roman" w:cs="Times New Roman"/>
                <w:sz w:val="24"/>
                <w:szCs w:val="24"/>
                <w:lang w:val="en-US"/>
              </w:rPr>
              <w:t xml:space="preserve"> </w:t>
            </w:r>
            <w:r w:rsidRPr="005E673B">
              <w:rPr>
                <w:rFonts w:ascii="Times New Roman" w:hAnsi="Times New Roman" w:cs="Times New Roman"/>
                <w:sz w:val="24"/>
                <w:szCs w:val="24"/>
              </w:rPr>
              <w:t>облысының</w:t>
            </w:r>
            <w:r w:rsidRPr="00F8131D">
              <w:rPr>
                <w:rFonts w:ascii="Times New Roman" w:hAnsi="Times New Roman" w:cs="Times New Roman"/>
                <w:sz w:val="24"/>
                <w:szCs w:val="24"/>
                <w:lang w:val="en-US"/>
              </w:rPr>
              <w:t xml:space="preserve"> </w:t>
            </w:r>
            <w:r w:rsidRPr="005E673B">
              <w:rPr>
                <w:rFonts w:ascii="Times New Roman" w:hAnsi="Times New Roman" w:cs="Times New Roman"/>
                <w:sz w:val="24"/>
                <w:szCs w:val="24"/>
              </w:rPr>
              <w:t>ауыл</w:t>
            </w:r>
            <w:r w:rsidRPr="00F8131D">
              <w:rPr>
                <w:rFonts w:ascii="Times New Roman" w:hAnsi="Times New Roman" w:cs="Times New Roman"/>
                <w:sz w:val="24"/>
                <w:szCs w:val="24"/>
                <w:lang w:val="en-US"/>
              </w:rPr>
              <w:t xml:space="preserve"> </w:t>
            </w:r>
            <w:r w:rsidRPr="005E673B">
              <w:rPr>
                <w:rFonts w:ascii="Times New Roman" w:hAnsi="Times New Roman" w:cs="Times New Roman"/>
                <w:sz w:val="24"/>
                <w:szCs w:val="24"/>
              </w:rPr>
              <w:t>шаруашылығының</w:t>
            </w:r>
            <w:r w:rsidRPr="00F8131D">
              <w:rPr>
                <w:rFonts w:ascii="Times New Roman" w:hAnsi="Times New Roman" w:cs="Times New Roman"/>
                <w:sz w:val="24"/>
                <w:szCs w:val="24"/>
                <w:lang w:val="en-US"/>
              </w:rPr>
              <w:t xml:space="preserve"> </w:t>
            </w:r>
            <w:r w:rsidRPr="005E673B">
              <w:rPr>
                <w:rFonts w:ascii="Times New Roman" w:hAnsi="Times New Roman" w:cs="Times New Roman"/>
                <w:sz w:val="24"/>
                <w:szCs w:val="24"/>
              </w:rPr>
              <w:t>ағымдағы</w:t>
            </w:r>
            <w:r w:rsidRPr="00F8131D">
              <w:rPr>
                <w:rFonts w:ascii="Times New Roman" w:hAnsi="Times New Roman" w:cs="Times New Roman"/>
                <w:sz w:val="24"/>
                <w:szCs w:val="24"/>
                <w:lang w:val="en-US"/>
              </w:rPr>
              <w:t xml:space="preserve"> </w:t>
            </w:r>
            <w:r w:rsidRPr="005E673B">
              <w:rPr>
                <w:rFonts w:ascii="Times New Roman" w:hAnsi="Times New Roman" w:cs="Times New Roman"/>
                <w:sz w:val="24"/>
                <w:szCs w:val="24"/>
              </w:rPr>
              <w:t>жай</w:t>
            </w:r>
            <w:r w:rsidRPr="00F8131D">
              <w:rPr>
                <w:rFonts w:ascii="Times New Roman" w:hAnsi="Times New Roman" w:cs="Times New Roman"/>
                <w:sz w:val="24"/>
                <w:szCs w:val="24"/>
                <w:lang w:val="en-US"/>
              </w:rPr>
              <w:t>-</w:t>
            </w:r>
            <w:r w:rsidRPr="005E673B">
              <w:rPr>
                <w:rFonts w:ascii="Times New Roman" w:hAnsi="Times New Roman" w:cs="Times New Roman"/>
                <w:sz w:val="24"/>
                <w:szCs w:val="24"/>
              </w:rPr>
              <w:t>күйі</w:t>
            </w:r>
            <w:r w:rsidRPr="00F8131D">
              <w:rPr>
                <w:rFonts w:ascii="Times New Roman" w:hAnsi="Times New Roman" w:cs="Times New Roman"/>
                <w:sz w:val="24"/>
                <w:szCs w:val="24"/>
                <w:lang w:val="en-US"/>
              </w:rPr>
              <w:t xml:space="preserve"> </w:t>
            </w:r>
            <w:r w:rsidRPr="005E673B">
              <w:rPr>
                <w:rFonts w:ascii="Times New Roman" w:hAnsi="Times New Roman" w:cs="Times New Roman"/>
                <w:sz w:val="24"/>
                <w:szCs w:val="24"/>
              </w:rPr>
              <w:t>мен</w:t>
            </w:r>
            <w:r w:rsidRPr="00F8131D">
              <w:rPr>
                <w:rFonts w:ascii="Times New Roman" w:hAnsi="Times New Roman" w:cs="Times New Roman"/>
                <w:sz w:val="24"/>
                <w:szCs w:val="24"/>
                <w:lang w:val="en-US"/>
              </w:rPr>
              <w:t xml:space="preserve"> </w:t>
            </w:r>
            <w:r w:rsidRPr="005E673B">
              <w:rPr>
                <w:rFonts w:ascii="Times New Roman" w:hAnsi="Times New Roman" w:cs="Times New Roman"/>
                <w:sz w:val="24"/>
                <w:szCs w:val="24"/>
              </w:rPr>
              <w:t>даму</w:t>
            </w:r>
            <w:r w:rsidRPr="00F8131D">
              <w:rPr>
                <w:rFonts w:ascii="Times New Roman" w:hAnsi="Times New Roman" w:cs="Times New Roman"/>
                <w:sz w:val="24"/>
                <w:szCs w:val="24"/>
                <w:lang w:val="en-US"/>
              </w:rPr>
              <w:t xml:space="preserve"> </w:t>
            </w:r>
            <w:r w:rsidRPr="005E673B">
              <w:rPr>
                <w:rFonts w:ascii="Times New Roman" w:hAnsi="Times New Roman" w:cs="Times New Roman"/>
                <w:sz w:val="24"/>
                <w:szCs w:val="24"/>
              </w:rPr>
              <w:t>үрдісін</w:t>
            </w:r>
            <w:r w:rsidRPr="00F8131D">
              <w:rPr>
                <w:rFonts w:ascii="Times New Roman" w:hAnsi="Times New Roman" w:cs="Times New Roman"/>
                <w:sz w:val="24"/>
                <w:szCs w:val="24"/>
                <w:lang w:val="en-US"/>
              </w:rPr>
              <w:t xml:space="preserve"> </w:t>
            </w:r>
            <w:r w:rsidRPr="005E673B">
              <w:rPr>
                <w:rFonts w:ascii="Times New Roman" w:hAnsi="Times New Roman" w:cs="Times New Roman"/>
                <w:sz w:val="24"/>
                <w:szCs w:val="24"/>
              </w:rPr>
              <w:t>бағалау</w:t>
            </w:r>
            <w:r w:rsidRPr="00F8131D">
              <w:rPr>
                <w:rFonts w:ascii="Times New Roman" w:hAnsi="Times New Roman" w:cs="Times New Roman"/>
                <w:sz w:val="24"/>
                <w:szCs w:val="24"/>
                <w:lang w:val="en-US"/>
              </w:rPr>
              <w:t xml:space="preserve">//2022 ‒ №4 (49), 50-58. </w:t>
            </w:r>
            <w:r w:rsidRPr="005E673B">
              <w:rPr>
                <w:rFonts w:ascii="Times New Roman" w:hAnsi="Times New Roman" w:cs="Times New Roman"/>
                <w:sz w:val="24"/>
                <w:szCs w:val="24"/>
                <w:lang w:val="en-US"/>
              </w:rPr>
              <w:t>http</w:t>
            </w:r>
            <w:r w:rsidRPr="00F8131D">
              <w:rPr>
                <w:rFonts w:ascii="Times New Roman" w:hAnsi="Times New Roman" w:cs="Times New Roman"/>
                <w:sz w:val="24"/>
                <w:szCs w:val="24"/>
                <w:lang w:val="en-US"/>
              </w:rPr>
              <w:t>://</w:t>
            </w:r>
            <w:r w:rsidRPr="005E673B">
              <w:rPr>
                <w:rFonts w:ascii="Times New Roman" w:hAnsi="Times New Roman" w:cs="Times New Roman"/>
                <w:sz w:val="24"/>
                <w:szCs w:val="24"/>
                <w:lang w:val="en-US"/>
              </w:rPr>
              <w:t>vestnik</w:t>
            </w:r>
            <w:r w:rsidRPr="00F8131D">
              <w:rPr>
                <w:rFonts w:ascii="Times New Roman" w:hAnsi="Times New Roman" w:cs="Times New Roman"/>
                <w:sz w:val="24"/>
                <w:szCs w:val="24"/>
                <w:lang w:val="en-US"/>
              </w:rPr>
              <w:t>.</w:t>
            </w:r>
            <w:r w:rsidRPr="005E673B">
              <w:rPr>
                <w:rFonts w:ascii="Times New Roman" w:hAnsi="Times New Roman" w:cs="Times New Roman"/>
                <w:sz w:val="24"/>
                <w:szCs w:val="24"/>
                <w:lang w:val="en-US"/>
              </w:rPr>
              <w:t>kuef</w:t>
            </w:r>
            <w:r w:rsidRPr="00F8131D">
              <w:rPr>
                <w:rFonts w:ascii="Times New Roman" w:hAnsi="Times New Roman" w:cs="Times New Roman"/>
                <w:sz w:val="24"/>
                <w:szCs w:val="24"/>
                <w:lang w:val="en-US"/>
              </w:rPr>
              <w:t>.</w:t>
            </w:r>
            <w:r w:rsidRPr="005E673B">
              <w:rPr>
                <w:rFonts w:ascii="Times New Roman" w:hAnsi="Times New Roman" w:cs="Times New Roman"/>
                <w:sz w:val="24"/>
                <w:szCs w:val="24"/>
                <w:lang w:val="en-US"/>
              </w:rPr>
              <w:t>kz</w:t>
            </w:r>
            <w:r w:rsidRPr="00F8131D">
              <w:rPr>
                <w:rFonts w:ascii="Times New Roman" w:hAnsi="Times New Roman" w:cs="Times New Roman"/>
                <w:sz w:val="24"/>
                <w:szCs w:val="24"/>
                <w:lang w:val="en-US"/>
              </w:rPr>
              <w:t>/</w:t>
            </w:r>
            <w:r w:rsidRPr="005E673B">
              <w:rPr>
                <w:rFonts w:ascii="Times New Roman" w:hAnsi="Times New Roman" w:cs="Times New Roman"/>
                <w:sz w:val="24"/>
                <w:szCs w:val="24"/>
                <w:lang w:val="en-US"/>
              </w:rPr>
              <w:t>web</w:t>
            </w:r>
            <w:r w:rsidRPr="00F8131D">
              <w:rPr>
                <w:rFonts w:ascii="Times New Roman" w:hAnsi="Times New Roman" w:cs="Times New Roman"/>
                <w:sz w:val="24"/>
                <w:szCs w:val="24"/>
                <w:lang w:val="en-US"/>
              </w:rPr>
              <w:t>/</w:t>
            </w:r>
            <w:r w:rsidRPr="005E673B">
              <w:rPr>
                <w:rFonts w:ascii="Times New Roman" w:hAnsi="Times New Roman" w:cs="Times New Roman"/>
                <w:sz w:val="24"/>
                <w:szCs w:val="24"/>
                <w:lang w:val="en-US"/>
              </w:rPr>
              <w:t>uploads</w:t>
            </w:r>
            <w:r w:rsidRPr="00F8131D">
              <w:rPr>
                <w:rFonts w:ascii="Times New Roman" w:hAnsi="Times New Roman" w:cs="Times New Roman"/>
                <w:sz w:val="24"/>
                <w:szCs w:val="24"/>
                <w:lang w:val="en-US"/>
              </w:rPr>
              <w:t>/</w:t>
            </w:r>
            <w:r w:rsidRPr="005E673B">
              <w:rPr>
                <w:rFonts w:ascii="Times New Roman" w:hAnsi="Times New Roman" w:cs="Times New Roman"/>
                <w:sz w:val="24"/>
                <w:szCs w:val="24"/>
                <w:lang w:val="en-US"/>
              </w:rPr>
              <w:t>file</w:t>
            </w:r>
            <w:r w:rsidRPr="00F8131D">
              <w:rPr>
                <w:rFonts w:ascii="Times New Roman" w:hAnsi="Times New Roman" w:cs="Times New Roman"/>
                <w:sz w:val="24"/>
                <w:szCs w:val="24"/>
                <w:lang w:val="en-US"/>
              </w:rPr>
              <w:t>-</w:t>
            </w:r>
            <w:r w:rsidRPr="005E673B">
              <w:rPr>
                <w:rFonts w:ascii="Times New Roman" w:hAnsi="Times New Roman" w:cs="Times New Roman"/>
                <w:sz w:val="24"/>
                <w:szCs w:val="24"/>
                <w:lang w:val="en-US"/>
              </w:rPr>
              <w:t>vestnik</w:t>
            </w:r>
            <w:r w:rsidRPr="00F8131D">
              <w:rPr>
                <w:rFonts w:ascii="Times New Roman" w:hAnsi="Times New Roman" w:cs="Times New Roman"/>
                <w:sz w:val="24"/>
                <w:szCs w:val="24"/>
                <w:lang w:val="en-US"/>
              </w:rPr>
              <w:t>/92225</w:t>
            </w:r>
            <w:r w:rsidRPr="005E673B">
              <w:rPr>
                <w:rFonts w:ascii="Times New Roman" w:hAnsi="Times New Roman" w:cs="Times New Roman"/>
                <w:sz w:val="24"/>
                <w:szCs w:val="24"/>
                <w:lang w:val="en-US"/>
              </w:rPr>
              <w:t>f</w:t>
            </w:r>
            <w:r w:rsidRPr="00F8131D">
              <w:rPr>
                <w:rFonts w:ascii="Times New Roman" w:hAnsi="Times New Roman" w:cs="Times New Roman"/>
                <w:sz w:val="24"/>
                <w:szCs w:val="24"/>
                <w:lang w:val="en-US"/>
              </w:rPr>
              <w:t>31</w:t>
            </w:r>
            <w:r w:rsidRPr="005E673B">
              <w:rPr>
                <w:rFonts w:ascii="Times New Roman" w:hAnsi="Times New Roman" w:cs="Times New Roman"/>
                <w:sz w:val="24"/>
                <w:szCs w:val="24"/>
                <w:lang w:val="en-US"/>
              </w:rPr>
              <w:t>ab</w:t>
            </w:r>
            <w:r w:rsidRPr="00F8131D">
              <w:rPr>
                <w:rFonts w:ascii="Times New Roman" w:hAnsi="Times New Roman" w:cs="Times New Roman"/>
                <w:sz w:val="24"/>
                <w:szCs w:val="24"/>
                <w:lang w:val="en-US"/>
              </w:rPr>
              <w:t>1955</w:t>
            </w:r>
            <w:r w:rsidRPr="005E673B">
              <w:rPr>
                <w:rFonts w:ascii="Times New Roman" w:hAnsi="Times New Roman" w:cs="Times New Roman"/>
                <w:sz w:val="24"/>
                <w:szCs w:val="24"/>
                <w:lang w:val="en-US"/>
              </w:rPr>
              <w:t>debc</w:t>
            </w:r>
            <w:r w:rsidRPr="00F8131D">
              <w:rPr>
                <w:rFonts w:ascii="Times New Roman" w:hAnsi="Times New Roman" w:cs="Times New Roman"/>
                <w:sz w:val="24"/>
                <w:szCs w:val="24"/>
                <w:lang w:val="en-US"/>
              </w:rPr>
              <w:t>6</w:t>
            </w:r>
            <w:r w:rsidRPr="005E673B">
              <w:rPr>
                <w:rFonts w:ascii="Times New Roman" w:hAnsi="Times New Roman" w:cs="Times New Roman"/>
                <w:sz w:val="24"/>
                <w:szCs w:val="24"/>
                <w:lang w:val="en-US"/>
              </w:rPr>
              <w:t>b</w:t>
            </w:r>
            <w:r w:rsidRPr="00F8131D">
              <w:rPr>
                <w:rFonts w:ascii="Times New Roman" w:hAnsi="Times New Roman" w:cs="Times New Roman"/>
                <w:sz w:val="24"/>
                <w:szCs w:val="24"/>
                <w:lang w:val="en-US"/>
              </w:rPr>
              <w:t>19</w:t>
            </w:r>
            <w:r w:rsidRPr="005E673B">
              <w:rPr>
                <w:rFonts w:ascii="Times New Roman" w:hAnsi="Times New Roman" w:cs="Times New Roman"/>
                <w:sz w:val="24"/>
                <w:szCs w:val="24"/>
                <w:lang w:val="en-US"/>
              </w:rPr>
              <w:t>eb</w:t>
            </w:r>
            <w:r w:rsidRPr="00F8131D">
              <w:rPr>
                <w:rFonts w:ascii="Times New Roman" w:hAnsi="Times New Roman" w:cs="Times New Roman"/>
                <w:sz w:val="24"/>
                <w:szCs w:val="24"/>
                <w:lang w:val="en-US"/>
              </w:rPr>
              <w:t>60</w:t>
            </w:r>
            <w:r w:rsidRPr="005E673B">
              <w:rPr>
                <w:rFonts w:ascii="Times New Roman" w:hAnsi="Times New Roman" w:cs="Times New Roman"/>
                <w:sz w:val="24"/>
                <w:szCs w:val="24"/>
                <w:lang w:val="en-US"/>
              </w:rPr>
              <w:t>c</w:t>
            </w:r>
            <w:r w:rsidRPr="00F8131D">
              <w:rPr>
                <w:rFonts w:ascii="Times New Roman" w:hAnsi="Times New Roman" w:cs="Times New Roman"/>
                <w:sz w:val="24"/>
                <w:szCs w:val="24"/>
                <w:lang w:val="en-US"/>
              </w:rPr>
              <w:t>052</w:t>
            </w:r>
            <w:r w:rsidRPr="005E673B">
              <w:rPr>
                <w:rFonts w:ascii="Times New Roman" w:hAnsi="Times New Roman" w:cs="Times New Roman"/>
                <w:sz w:val="24"/>
                <w:szCs w:val="24"/>
                <w:lang w:val="en-US"/>
              </w:rPr>
              <w:t>bf</w:t>
            </w:r>
            <w:r w:rsidRPr="00F8131D">
              <w:rPr>
                <w:rFonts w:ascii="Times New Roman" w:hAnsi="Times New Roman" w:cs="Times New Roman"/>
                <w:sz w:val="24"/>
                <w:szCs w:val="24"/>
                <w:lang w:val="en-US"/>
              </w:rPr>
              <w:t>.</w:t>
            </w:r>
            <w:r w:rsidRPr="005E673B">
              <w:rPr>
                <w:rFonts w:ascii="Times New Roman" w:hAnsi="Times New Roman" w:cs="Times New Roman"/>
                <w:sz w:val="24"/>
                <w:szCs w:val="24"/>
                <w:lang w:val="en-US"/>
              </w:rPr>
              <w:t>pdf</w:t>
            </w:r>
            <w:r w:rsidR="00FD5ED7" w:rsidRPr="00F8131D">
              <w:rPr>
                <w:rFonts w:ascii="Times New Roman" w:hAnsi="Times New Roman" w:cs="Times New Roman"/>
                <w:sz w:val="24"/>
                <w:szCs w:val="24"/>
                <w:lang w:val="en-US"/>
              </w:rPr>
              <w:t>;</w:t>
            </w:r>
          </w:p>
          <w:p w14:paraId="449B8B16" w14:textId="11B933B6" w:rsidR="00940608" w:rsidRPr="005E673B" w:rsidRDefault="00940608" w:rsidP="008F7DEA">
            <w:pPr>
              <w:pStyle w:val="a4"/>
              <w:numPr>
                <w:ilvl w:val="0"/>
                <w:numId w:val="10"/>
              </w:numPr>
              <w:tabs>
                <w:tab w:val="left" w:pos="302"/>
              </w:tabs>
              <w:ind w:left="0" w:firstLine="0"/>
              <w:jc w:val="both"/>
              <w:rPr>
                <w:rFonts w:ascii="Times New Roman" w:hAnsi="Times New Roman" w:cs="Times New Roman"/>
                <w:sz w:val="24"/>
                <w:szCs w:val="24"/>
              </w:rPr>
            </w:pPr>
            <w:r w:rsidRPr="005E673B">
              <w:rPr>
                <w:rFonts w:ascii="Times New Roman" w:hAnsi="Times New Roman" w:cs="Times New Roman"/>
                <w:bCs/>
                <w:sz w:val="24"/>
                <w:szCs w:val="24"/>
                <w:lang w:val="en-US" w:eastAsia="ru-RU"/>
              </w:rPr>
              <w:t xml:space="preserve">Methodological approaches to modeling the innovative </w:t>
            </w:r>
            <w:r w:rsidRPr="005E673B">
              <w:rPr>
                <w:rFonts w:ascii="Times New Roman" w:hAnsi="Times New Roman" w:cs="Times New Roman"/>
                <w:bCs/>
                <w:sz w:val="24"/>
                <w:szCs w:val="24"/>
                <w:lang w:val="en-US"/>
              </w:rPr>
              <w:t>development of hotel organizations.</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rPr>
              <w:t xml:space="preserve">Вестник Национальной Академии наук, </w:t>
            </w:r>
            <w:r w:rsidRPr="005E673B">
              <w:rPr>
                <w:rFonts w:ascii="Times New Roman" w:hAnsi="Times New Roman" w:cs="Times New Roman"/>
                <w:sz w:val="24"/>
                <w:szCs w:val="24"/>
                <w:lang w:val="en-US"/>
              </w:rPr>
              <w:t>Volume</w:t>
            </w:r>
            <w:r w:rsidRPr="005E673B">
              <w:rPr>
                <w:rFonts w:ascii="Times New Roman" w:hAnsi="Times New Roman" w:cs="Times New Roman"/>
                <w:sz w:val="24"/>
                <w:szCs w:val="24"/>
              </w:rPr>
              <w:t xml:space="preserve"> 6, </w:t>
            </w:r>
            <w:r w:rsidRPr="005E673B">
              <w:rPr>
                <w:rFonts w:ascii="Times New Roman" w:hAnsi="Times New Roman" w:cs="Times New Roman"/>
                <w:sz w:val="24"/>
                <w:szCs w:val="24"/>
                <w:lang w:val="en-US"/>
              </w:rPr>
              <w:t>Number</w:t>
            </w:r>
            <w:r w:rsidRPr="005E673B">
              <w:rPr>
                <w:rFonts w:ascii="Times New Roman" w:hAnsi="Times New Roman" w:cs="Times New Roman"/>
                <w:sz w:val="24"/>
                <w:szCs w:val="24"/>
              </w:rPr>
              <w:t xml:space="preserve"> 400 (2022), 401-410</w:t>
            </w:r>
            <w:r w:rsidRPr="005E673B">
              <w:rPr>
                <w:rFonts w:ascii="Times New Roman" w:hAnsi="Times New Roman" w:cs="Times New Roman"/>
                <w:bCs/>
                <w:sz w:val="24"/>
                <w:szCs w:val="24"/>
              </w:rPr>
              <w:t xml:space="preserve"> </w:t>
            </w:r>
            <w:r w:rsidRPr="005E673B">
              <w:rPr>
                <w:rFonts w:ascii="Times New Roman" w:hAnsi="Times New Roman" w:cs="Times New Roman"/>
                <w:sz w:val="24"/>
                <w:szCs w:val="24"/>
                <w:lang w:val="en-US"/>
              </w:rPr>
              <w:t>https</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journals</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nauka</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nanrk</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kz</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bulletin</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science</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article</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view</w:t>
            </w:r>
            <w:r w:rsidRPr="005E673B">
              <w:rPr>
                <w:rFonts w:ascii="Times New Roman" w:hAnsi="Times New Roman" w:cs="Times New Roman"/>
                <w:sz w:val="24"/>
                <w:szCs w:val="24"/>
              </w:rPr>
              <w:t>/4901/3678</w:t>
            </w:r>
            <w:r w:rsidR="00FD5ED7" w:rsidRPr="005E673B">
              <w:rPr>
                <w:rFonts w:ascii="Times New Roman" w:hAnsi="Times New Roman" w:cs="Times New Roman"/>
                <w:sz w:val="24"/>
                <w:szCs w:val="24"/>
              </w:rPr>
              <w:t>;</w:t>
            </w:r>
          </w:p>
          <w:p w14:paraId="1E33A835" w14:textId="2CC64B99" w:rsidR="00940608" w:rsidRPr="005E673B" w:rsidRDefault="00940608" w:rsidP="008F7DEA">
            <w:pPr>
              <w:pStyle w:val="a4"/>
              <w:numPr>
                <w:ilvl w:val="0"/>
                <w:numId w:val="10"/>
              </w:numPr>
              <w:tabs>
                <w:tab w:val="left" w:pos="302"/>
                <w:tab w:val="left" w:pos="443"/>
              </w:tabs>
              <w:ind w:left="0" w:firstLine="0"/>
              <w:jc w:val="both"/>
              <w:rPr>
                <w:rFonts w:ascii="Times New Roman" w:hAnsi="Times New Roman" w:cs="Times New Roman"/>
                <w:sz w:val="24"/>
                <w:szCs w:val="24"/>
              </w:rPr>
            </w:pPr>
            <w:r w:rsidRPr="005E673B">
              <w:rPr>
                <w:rFonts w:ascii="Times New Roman" w:hAnsi="Times New Roman" w:cs="Times New Roman"/>
                <w:bCs/>
                <w:sz w:val="24"/>
                <w:szCs w:val="24"/>
                <w:lang w:eastAsia="ru-RU"/>
              </w:rPr>
              <w:t>Приоритетные направления реализации кластерной инициативы в отраслях реального сектора: региональный аспект//</w:t>
            </w:r>
            <w:r w:rsidRPr="005E673B">
              <w:rPr>
                <w:rFonts w:ascii="Times New Roman" w:hAnsi="Times New Roman" w:cs="Times New Roman"/>
                <w:sz w:val="24"/>
                <w:szCs w:val="24"/>
                <w:lang w:val="kk-KZ"/>
              </w:rPr>
              <w:t xml:space="preserve"> Вестник Карагандинского университета. </w:t>
            </w:r>
            <w:r w:rsidRPr="005E673B">
              <w:rPr>
                <w:rFonts w:ascii="Times New Roman" w:hAnsi="Times New Roman" w:cs="Times New Roman"/>
                <w:sz w:val="24"/>
                <w:szCs w:val="24"/>
                <w:lang w:eastAsia="ru-RU"/>
              </w:rPr>
              <w:t>Серия «Экономика». № 1(109), 2023. –</w:t>
            </w:r>
            <w:r w:rsidR="00FD5ED7" w:rsidRPr="005E673B">
              <w:rPr>
                <w:rFonts w:ascii="Times New Roman" w:hAnsi="Times New Roman" w:cs="Times New Roman"/>
                <w:sz w:val="24"/>
                <w:szCs w:val="24"/>
                <w:lang w:eastAsia="ru-RU"/>
              </w:rPr>
              <w:t>с</w:t>
            </w:r>
            <w:r w:rsidRPr="005E673B">
              <w:rPr>
                <w:rFonts w:ascii="Times New Roman" w:hAnsi="Times New Roman" w:cs="Times New Roman"/>
                <w:sz w:val="24"/>
                <w:szCs w:val="24"/>
                <w:lang w:eastAsia="ru-RU"/>
              </w:rPr>
              <w:t>.</w:t>
            </w:r>
            <w:r w:rsidR="00FD5ED7" w:rsidRPr="005E673B">
              <w:rPr>
                <w:rFonts w:ascii="Times New Roman" w:hAnsi="Times New Roman" w:cs="Times New Roman"/>
                <w:sz w:val="24"/>
                <w:szCs w:val="24"/>
                <w:lang w:eastAsia="ru-RU"/>
              </w:rPr>
              <w:t xml:space="preserve"> </w:t>
            </w:r>
            <w:r w:rsidRPr="005E673B">
              <w:rPr>
                <w:rFonts w:ascii="Times New Roman" w:hAnsi="Times New Roman" w:cs="Times New Roman"/>
                <w:sz w:val="24"/>
                <w:szCs w:val="24"/>
                <w:lang w:eastAsia="ru-RU"/>
              </w:rPr>
              <w:t>220-231</w:t>
            </w:r>
            <w:r w:rsidR="00FD5ED7" w:rsidRPr="005E673B">
              <w:rPr>
                <w:rFonts w:ascii="Times New Roman" w:hAnsi="Times New Roman" w:cs="Times New Roman"/>
                <w:sz w:val="24"/>
                <w:szCs w:val="24"/>
                <w:lang w:eastAsia="ru-RU"/>
              </w:rPr>
              <w:t>;</w:t>
            </w:r>
          </w:p>
          <w:p w14:paraId="3EC8AB3B" w14:textId="208ADBDA" w:rsidR="00940608" w:rsidRPr="005E673B" w:rsidRDefault="00940608" w:rsidP="008F7DEA">
            <w:pPr>
              <w:pStyle w:val="a4"/>
              <w:numPr>
                <w:ilvl w:val="0"/>
                <w:numId w:val="10"/>
              </w:numPr>
              <w:tabs>
                <w:tab w:val="left" w:pos="302"/>
                <w:tab w:val="left" w:pos="443"/>
              </w:tabs>
              <w:autoSpaceDE w:val="0"/>
              <w:autoSpaceDN w:val="0"/>
              <w:adjustRightInd w:val="0"/>
              <w:ind w:left="0" w:firstLine="0"/>
              <w:jc w:val="both"/>
              <w:rPr>
                <w:rFonts w:ascii="Times New Roman" w:hAnsi="Times New Roman" w:cs="Times New Roman"/>
                <w:sz w:val="24"/>
                <w:szCs w:val="24"/>
              </w:rPr>
            </w:pPr>
            <w:r w:rsidRPr="005E673B">
              <w:rPr>
                <w:rFonts w:ascii="Times New Roman" w:hAnsi="Times New Roman" w:cs="Times New Roman"/>
                <w:bCs/>
                <w:sz w:val="24"/>
                <w:szCs w:val="24"/>
                <w:lang w:eastAsia="ru-RU"/>
              </w:rPr>
              <w:t xml:space="preserve">Системный подход к регулированию земельных отношений </w:t>
            </w:r>
            <w:r w:rsidRPr="005E673B">
              <w:rPr>
                <w:rFonts w:ascii="Times New Roman" w:hAnsi="Times New Roman" w:cs="Times New Roman"/>
                <w:bCs/>
                <w:sz w:val="24"/>
                <w:szCs w:val="24"/>
              </w:rPr>
              <w:t>в Павлодарской области Казахстана/</w:t>
            </w:r>
            <w:r w:rsidRPr="005E673B">
              <w:rPr>
                <w:rFonts w:ascii="Times New Roman" w:hAnsi="Times New Roman" w:cs="Times New Roman"/>
                <w:bCs/>
                <w:sz w:val="24"/>
                <w:szCs w:val="24"/>
                <w:lang w:eastAsia="ru-RU"/>
              </w:rPr>
              <w:t xml:space="preserve"> Проблемы агрорынка, № 1, 2023, </w:t>
            </w:r>
            <w:r w:rsidR="00FD5ED7" w:rsidRPr="005E673B">
              <w:rPr>
                <w:rFonts w:ascii="Times New Roman" w:hAnsi="Times New Roman" w:cs="Times New Roman"/>
                <w:bCs/>
                <w:sz w:val="24"/>
                <w:szCs w:val="24"/>
                <w:lang w:eastAsia="ru-RU"/>
              </w:rPr>
              <w:t>с</w:t>
            </w:r>
            <w:r w:rsidRPr="005E673B">
              <w:rPr>
                <w:rFonts w:ascii="Times New Roman" w:hAnsi="Times New Roman" w:cs="Times New Roman"/>
                <w:bCs/>
                <w:sz w:val="24"/>
                <w:szCs w:val="24"/>
                <w:lang w:eastAsia="ru-RU"/>
              </w:rPr>
              <w:t>.172-180</w:t>
            </w:r>
            <w:r w:rsidR="00FD5ED7" w:rsidRPr="005E673B">
              <w:rPr>
                <w:rFonts w:ascii="Times New Roman" w:hAnsi="Times New Roman" w:cs="Times New Roman"/>
                <w:bCs/>
                <w:sz w:val="24"/>
                <w:szCs w:val="24"/>
                <w:lang w:eastAsia="ru-RU"/>
              </w:rPr>
              <w:t>;</w:t>
            </w:r>
          </w:p>
          <w:p w14:paraId="7966CEB9" w14:textId="77777777" w:rsidR="00940608" w:rsidRPr="001637E1" w:rsidRDefault="00940608" w:rsidP="008F7DEA">
            <w:pPr>
              <w:pStyle w:val="a4"/>
              <w:numPr>
                <w:ilvl w:val="0"/>
                <w:numId w:val="10"/>
              </w:numPr>
              <w:ind w:left="0" w:firstLine="0"/>
              <w:jc w:val="both"/>
              <w:rPr>
                <w:rFonts w:ascii="Times New Roman" w:hAnsi="Times New Roman" w:cs="Times New Roman"/>
                <w:sz w:val="24"/>
                <w:szCs w:val="24"/>
                <w:lang w:val="kk-KZ"/>
              </w:rPr>
            </w:pPr>
            <w:r w:rsidRPr="005E673B">
              <w:rPr>
                <w:rFonts w:ascii="Times New Roman" w:hAnsi="Times New Roman" w:cs="Times New Roman"/>
                <w:sz w:val="24"/>
                <w:szCs w:val="24"/>
                <w:lang w:val="en-US"/>
              </w:rPr>
              <w:t>Regional aspects of the implementation of social policy on the example of the Pavlodar region//</w:t>
            </w:r>
            <w:r w:rsidRPr="005E673B">
              <w:rPr>
                <w:rFonts w:ascii="Times New Roman" w:hAnsi="Times New Roman" w:cs="Times New Roman"/>
                <w:bCs/>
                <w:sz w:val="24"/>
                <w:szCs w:val="24"/>
              </w:rPr>
              <w:t>Вестник</w:t>
            </w:r>
            <w:r w:rsidRPr="005E673B">
              <w:rPr>
                <w:rFonts w:ascii="Times New Roman" w:hAnsi="Times New Roman" w:cs="Times New Roman"/>
                <w:bCs/>
                <w:sz w:val="24"/>
                <w:szCs w:val="24"/>
                <w:lang w:val="en-US"/>
              </w:rPr>
              <w:t xml:space="preserve"> </w:t>
            </w:r>
            <w:r w:rsidRPr="005E673B">
              <w:rPr>
                <w:rFonts w:ascii="Times New Roman" w:hAnsi="Times New Roman" w:cs="Times New Roman"/>
                <w:bCs/>
                <w:sz w:val="24"/>
                <w:szCs w:val="24"/>
              </w:rPr>
              <w:t>КазНУ</w:t>
            </w:r>
            <w:r w:rsidRPr="005E673B">
              <w:rPr>
                <w:rFonts w:ascii="Times New Roman" w:hAnsi="Times New Roman" w:cs="Times New Roman"/>
                <w:bCs/>
                <w:sz w:val="24"/>
                <w:szCs w:val="24"/>
                <w:lang w:val="en-US"/>
              </w:rPr>
              <w:t xml:space="preserve">. </w:t>
            </w:r>
            <w:r w:rsidRPr="005E673B">
              <w:rPr>
                <w:rFonts w:ascii="Times New Roman" w:hAnsi="Times New Roman" w:cs="Times New Roman"/>
                <w:bCs/>
                <w:sz w:val="24"/>
                <w:szCs w:val="24"/>
              </w:rPr>
              <w:t xml:space="preserve">Серия экономическая, №3 (145), 2023, </w:t>
            </w:r>
            <w:r w:rsidR="00FD5ED7" w:rsidRPr="005E673B">
              <w:rPr>
                <w:rFonts w:ascii="Times New Roman" w:hAnsi="Times New Roman" w:cs="Times New Roman"/>
                <w:bCs/>
                <w:sz w:val="24"/>
                <w:szCs w:val="24"/>
              </w:rPr>
              <w:t>с</w:t>
            </w:r>
            <w:r w:rsidRPr="005E673B">
              <w:rPr>
                <w:rFonts w:ascii="Times New Roman" w:hAnsi="Times New Roman" w:cs="Times New Roman"/>
                <w:bCs/>
                <w:sz w:val="24"/>
                <w:szCs w:val="24"/>
              </w:rPr>
              <w:t>.122-136</w:t>
            </w:r>
            <w:r w:rsidRPr="005E673B">
              <w:rPr>
                <w:rFonts w:ascii="Times New Roman" w:hAnsi="Times New Roman" w:cs="Times New Roman"/>
                <w:sz w:val="24"/>
                <w:szCs w:val="24"/>
                <w:lang w:val="en-US"/>
              </w:rPr>
              <w:t>https</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doi</w:t>
            </w:r>
            <w:r w:rsidRPr="005E673B">
              <w:rPr>
                <w:rFonts w:ascii="Times New Roman" w:hAnsi="Times New Roman" w:cs="Times New Roman"/>
                <w:sz w:val="24"/>
                <w:szCs w:val="24"/>
              </w:rPr>
              <w:t>.</w:t>
            </w:r>
            <w:r w:rsidRPr="005E673B">
              <w:rPr>
                <w:rFonts w:ascii="Times New Roman" w:hAnsi="Times New Roman" w:cs="Times New Roman"/>
                <w:sz w:val="24"/>
                <w:szCs w:val="24"/>
                <w:lang w:val="en-US"/>
              </w:rPr>
              <w:t>org</w:t>
            </w:r>
            <w:r w:rsidRPr="005E673B">
              <w:rPr>
                <w:rFonts w:ascii="Times New Roman" w:hAnsi="Times New Roman" w:cs="Times New Roman"/>
                <w:sz w:val="24"/>
                <w:szCs w:val="24"/>
              </w:rPr>
              <w:t>/10.26577/</w:t>
            </w:r>
            <w:r w:rsidRPr="005E673B">
              <w:rPr>
                <w:rFonts w:ascii="Times New Roman" w:hAnsi="Times New Roman" w:cs="Times New Roman"/>
                <w:sz w:val="24"/>
                <w:szCs w:val="24"/>
                <w:lang w:val="en-US"/>
              </w:rPr>
              <w:t>be</w:t>
            </w:r>
            <w:r w:rsidRPr="005E673B">
              <w:rPr>
                <w:rFonts w:ascii="Times New Roman" w:hAnsi="Times New Roman" w:cs="Times New Roman"/>
                <w:sz w:val="24"/>
                <w:szCs w:val="24"/>
              </w:rPr>
              <w:t>.2023.</w:t>
            </w:r>
            <w:r w:rsidRPr="005E673B">
              <w:rPr>
                <w:rFonts w:ascii="Times New Roman" w:hAnsi="Times New Roman" w:cs="Times New Roman"/>
                <w:sz w:val="24"/>
                <w:szCs w:val="24"/>
                <w:lang w:val="en-US"/>
              </w:rPr>
              <w:t>v</w:t>
            </w:r>
            <w:r w:rsidRPr="005E673B">
              <w:rPr>
                <w:rFonts w:ascii="Times New Roman" w:hAnsi="Times New Roman" w:cs="Times New Roman"/>
                <w:sz w:val="24"/>
                <w:szCs w:val="24"/>
              </w:rPr>
              <w:t>145.</w:t>
            </w:r>
            <w:r w:rsidRPr="005E673B">
              <w:rPr>
                <w:rFonts w:ascii="Times New Roman" w:hAnsi="Times New Roman" w:cs="Times New Roman"/>
                <w:sz w:val="24"/>
                <w:szCs w:val="24"/>
                <w:lang w:val="en-US"/>
              </w:rPr>
              <w:t>i</w:t>
            </w:r>
            <w:r w:rsidRPr="005E673B">
              <w:rPr>
                <w:rFonts w:ascii="Times New Roman" w:hAnsi="Times New Roman" w:cs="Times New Roman"/>
                <w:sz w:val="24"/>
                <w:szCs w:val="24"/>
              </w:rPr>
              <w:t>3.011</w:t>
            </w:r>
            <w:r w:rsidR="001637E1">
              <w:rPr>
                <w:rFonts w:ascii="Times New Roman" w:hAnsi="Times New Roman" w:cs="Times New Roman"/>
                <w:sz w:val="24"/>
                <w:szCs w:val="24"/>
              </w:rPr>
              <w:t>;</w:t>
            </w:r>
          </w:p>
          <w:p w14:paraId="47B21CDB" w14:textId="088A51D7" w:rsidR="001637E1" w:rsidRPr="005E673B" w:rsidRDefault="001637E1" w:rsidP="008F7DEA">
            <w:pPr>
              <w:pStyle w:val="a4"/>
              <w:numPr>
                <w:ilvl w:val="0"/>
                <w:numId w:val="10"/>
              </w:numPr>
              <w:ind w:left="0" w:firstLine="0"/>
              <w:jc w:val="both"/>
              <w:rPr>
                <w:rFonts w:ascii="Times New Roman" w:hAnsi="Times New Roman" w:cs="Times New Roman"/>
                <w:sz w:val="24"/>
                <w:szCs w:val="24"/>
                <w:lang w:val="kk-KZ"/>
              </w:rPr>
            </w:pPr>
            <w:r w:rsidRPr="001637E1">
              <w:rPr>
                <w:rFonts w:ascii="Times New Roman" w:hAnsi="Times New Roman" w:cs="Times New Roman"/>
                <w:sz w:val="24"/>
                <w:szCs w:val="24"/>
                <w:lang w:val="kk-KZ"/>
              </w:rPr>
              <w:t xml:space="preserve">Resource support of eco-branding of industrial companies (Kazakhstan and foreign experience) / Davidenko L.М., Kunyazova S.K., Amirova M.A., </w:t>
            </w:r>
            <w:r w:rsidRPr="001637E1">
              <w:rPr>
                <w:rFonts w:ascii="Times New Roman" w:hAnsi="Times New Roman" w:cs="Times New Roman"/>
                <w:i/>
                <w:iCs/>
                <w:sz w:val="24"/>
                <w:szCs w:val="24"/>
                <w:lang w:val="kk-KZ"/>
              </w:rPr>
              <w:t>Arynova Z.A.</w:t>
            </w:r>
            <w:r w:rsidRPr="001637E1">
              <w:rPr>
                <w:rFonts w:ascii="Times New Roman" w:hAnsi="Times New Roman" w:cs="Times New Roman"/>
                <w:sz w:val="24"/>
                <w:szCs w:val="24"/>
                <w:lang w:val="kk-KZ"/>
              </w:rPr>
              <w:t>, Ernazarov T.Ya., Bakpayeva A.K. // Научный журнал «Вестник НАН РК», The Bulletin of the academy of sciences of the Republic of Kazakhstan. – 2023. – 405(5), https://journals.nauka-nanrk.kz/bulletin-science/article/view/5666.</w:t>
            </w:r>
          </w:p>
        </w:tc>
      </w:tr>
      <w:tr w:rsidR="00A4410E" w:rsidRPr="005E673B" w14:paraId="1A090501" w14:textId="77777777" w:rsidTr="001637E1">
        <w:trPr>
          <w:trHeight w:val="285"/>
        </w:trPr>
        <w:tc>
          <w:tcPr>
            <w:tcW w:w="1518" w:type="dxa"/>
            <w:vMerge w:val="restart"/>
          </w:tcPr>
          <w:p w14:paraId="37D76466" w14:textId="2216A50E" w:rsidR="00940608" w:rsidRPr="005E673B" w:rsidRDefault="00940608" w:rsidP="00FD5ED7">
            <w:pPr>
              <w:jc w:val="center"/>
              <w:rPr>
                <w:rFonts w:ascii="Times New Roman" w:hAnsi="Times New Roman" w:cs="Times New Roman"/>
                <w:noProof/>
                <w:sz w:val="24"/>
                <w:szCs w:val="24"/>
                <w:lang w:eastAsia="ru-RU"/>
              </w:rPr>
            </w:pPr>
            <w:r w:rsidRPr="005E673B">
              <w:rPr>
                <w:rFonts w:ascii="Times New Roman" w:hAnsi="Times New Roman" w:cs="Times New Roman"/>
                <w:noProof/>
                <w:sz w:val="24"/>
                <w:szCs w:val="24"/>
                <w:lang w:eastAsia="ru-RU"/>
              </w:rPr>
              <w:drawing>
                <wp:inline distT="0" distB="0" distL="0" distR="0" wp14:anchorId="59C6E173" wp14:editId="5B2A50F9">
                  <wp:extent cx="762177" cy="10316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773759" cy="1047363"/>
                          </a:xfrm>
                          <a:prstGeom prst="rect">
                            <a:avLst/>
                          </a:prstGeom>
                        </pic:spPr>
                      </pic:pic>
                    </a:graphicData>
                  </a:graphic>
                </wp:inline>
              </w:drawing>
            </w:r>
          </w:p>
        </w:tc>
        <w:tc>
          <w:tcPr>
            <w:tcW w:w="7826" w:type="dxa"/>
          </w:tcPr>
          <w:p w14:paraId="5D33747F" w14:textId="3C7FFF0D" w:rsidR="00940608" w:rsidRPr="005E673B" w:rsidRDefault="00940608" w:rsidP="00FD5ED7">
            <w:pPr>
              <w:jc w:val="both"/>
              <w:rPr>
                <w:rFonts w:ascii="Times New Roman" w:hAnsi="Times New Roman" w:cs="Times New Roman"/>
                <w:b/>
                <w:bCs/>
                <w:sz w:val="24"/>
                <w:szCs w:val="24"/>
                <w:lang w:val="kk-KZ"/>
              </w:rPr>
            </w:pPr>
            <w:r w:rsidRPr="005E673B">
              <w:rPr>
                <w:rFonts w:ascii="Times New Roman" w:eastAsia="Calibri" w:hAnsi="Times New Roman" w:cs="Times New Roman"/>
                <w:b/>
                <w:bCs/>
                <w:sz w:val="24"/>
                <w:szCs w:val="24"/>
              </w:rPr>
              <w:t>Кунязова Сауле Каирбековна</w:t>
            </w:r>
          </w:p>
        </w:tc>
      </w:tr>
      <w:tr w:rsidR="00A4410E" w:rsidRPr="005E673B" w14:paraId="5F3396D8" w14:textId="77777777" w:rsidTr="001637E1">
        <w:trPr>
          <w:trHeight w:val="260"/>
        </w:trPr>
        <w:tc>
          <w:tcPr>
            <w:tcW w:w="1518" w:type="dxa"/>
            <w:vMerge/>
          </w:tcPr>
          <w:p w14:paraId="6711BB2C" w14:textId="77777777" w:rsidR="00940608" w:rsidRPr="005E673B" w:rsidRDefault="00940608" w:rsidP="00FD5ED7">
            <w:pPr>
              <w:rPr>
                <w:rFonts w:ascii="Times New Roman" w:hAnsi="Times New Roman" w:cs="Times New Roman"/>
                <w:noProof/>
                <w:sz w:val="24"/>
                <w:szCs w:val="24"/>
                <w:lang w:eastAsia="ru-RU"/>
              </w:rPr>
            </w:pPr>
          </w:p>
        </w:tc>
        <w:tc>
          <w:tcPr>
            <w:tcW w:w="7826" w:type="dxa"/>
          </w:tcPr>
          <w:p w14:paraId="2E466F96" w14:textId="77777777" w:rsidR="00940608" w:rsidRPr="00447287" w:rsidRDefault="00940608" w:rsidP="00FD5ED7">
            <w:pPr>
              <w:jc w:val="both"/>
              <w:rPr>
                <w:rFonts w:ascii="Times New Roman" w:hAnsi="Times New Roman" w:cs="Times New Roman"/>
                <w:sz w:val="24"/>
                <w:szCs w:val="24"/>
              </w:rPr>
            </w:pPr>
            <w:r w:rsidRPr="00447287">
              <w:rPr>
                <w:rFonts w:ascii="Times New Roman" w:hAnsi="Times New Roman" w:cs="Times New Roman"/>
                <w:sz w:val="24"/>
                <w:szCs w:val="24"/>
              </w:rPr>
              <w:t>Старший научный сотрудник</w:t>
            </w:r>
          </w:p>
        </w:tc>
      </w:tr>
      <w:tr w:rsidR="00A4410E" w:rsidRPr="005E673B" w14:paraId="1E63FBA7" w14:textId="77777777" w:rsidTr="001637E1">
        <w:trPr>
          <w:trHeight w:val="409"/>
        </w:trPr>
        <w:tc>
          <w:tcPr>
            <w:tcW w:w="1518" w:type="dxa"/>
            <w:vMerge/>
          </w:tcPr>
          <w:p w14:paraId="592ED600"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74D4AFAA" w14:textId="41C53663" w:rsidR="00940608" w:rsidRPr="00447287" w:rsidRDefault="00940608" w:rsidP="00FD5ED7">
            <w:pPr>
              <w:jc w:val="both"/>
              <w:rPr>
                <w:rFonts w:ascii="Times New Roman" w:hAnsi="Times New Roman" w:cs="Times New Roman"/>
                <w:sz w:val="24"/>
                <w:szCs w:val="24"/>
              </w:rPr>
            </w:pPr>
            <w:r w:rsidRPr="00447287">
              <w:rPr>
                <w:rFonts w:ascii="Times New Roman" w:hAnsi="Times New Roman" w:cs="Times New Roman"/>
                <w:sz w:val="24"/>
                <w:szCs w:val="24"/>
              </w:rPr>
              <w:t>Дата рождения: 10.03.1975</w:t>
            </w:r>
            <w:r w:rsidR="005C3C2A" w:rsidRPr="00447287">
              <w:rPr>
                <w:rFonts w:ascii="Times New Roman" w:hAnsi="Times New Roman" w:cs="Times New Roman"/>
                <w:sz w:val="24"/>
                <w:szCs w:val="24"/>
              </w:rPr>
              <w:t xml:space="preserve"> </w:t>
            </w:r>
            <w:r w:rsidRPr="00447287">
              <w:rPr>
                <w:rFonts w:ascii="Times New Roman" w:hAnsi="Times New Roman" w:cs="Times New Roman"/>
                <w:sz w:val="24"/>
                <w:szCs w:val="24"/>
              </w:rPr>
              <w:t>г.</w:t>
            </w:r>
          </w:p>
        </w:tc>
      </w:tr>
      <w:tr w:rsidR="00A4410E" w:rsidRPr="005E673B" w14:paraId="55274DB7" w14:textId="77777777" w:rsidTr="001637E1">
        <w:trPr>
          <w:trHeight w:val="510"/>
        </w:trPr>
        <w:tc>
          <w:tcPr>
            <w:tcW w:w="1518" w:type="dxa"/>
            <w:vMerge/>
          </w:tcPr>
          <w:p w14:paraId="7CBA08E9"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07F4CB48" w14:textId="22B05403" w:rsidR="00940608" w:rsidRPr="00447287" w:rsidRDefault="00940608" w:rsidP="00FD5ED7">
            <w:pPr>
              <w:jc w:val="both"/>
              <w:rPr>
                <w:rFonts w:ascii="Times New Roman" w:hAnsi="Times New Roman" w:cs="Times New Roman"/>
                <w:sz w:val="24"/>
                <w:szCs w:val="24"/>
              </w:rPr>
            </w:pPr>
            <w:r w:rsidRPr="00447287">
              <w:rPr>
                <w:rFonts w:ascii="Times New Roman" w:hAnsi="Times New Roman" w:cs="Times New Roman"/>
                <w:sz w:val="24"/>
                <w:szCs w:val="24"/>
              </w:rPr>
              <w:t>Ученая степень/академическая степень: кандидат экономических наук, PhD, доцент</w:t>
            </w:r>
          </w:p>
        </w:tc>
      </w:tr>
      <w:tr w:rsidR="00A4410E" w:rsidRPr="005E673B" w14:paraId="28CD68FF" w14:textId="77777777" w:rsidTr="001637E1">
        <w:trPr>
          <w:trHeight w:val="180"/>
        </w:trPr>
        <w:tc>
          <w:tcPr>
            <w:tcW w:w="1518" w:type="dxa"/>
            <w:vMerge/>
          </w:tcPr>
          <w:p w14:paraId="5FDD4709"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46FB1124" w14:textId="7C7006E6" w:rsidR="00940608" w:rsidRPr="00447287" w:rsidRDefault="00940608" w:rsidP="00FD5ED7">
            <w:pPr>
              <w:jc w:val="both"/>
              <w:rPr>
                <w:rFonts w:ascii="Times New Roman" w:hAnsi="Times New Roman" w:cs="Times New Roman"/>
                <w:sz w:val="24"/>
                <w:szCs w:val="24"/>
              </w:rPr>
            </w:pPr>
            <w:r w:rsidRPr="00447287">
              <w:rPr>
                <w:rFonts w:ascii="Times New Roman" w:hAnsi="Times New Roman" w:cs="Times New Roman"/>
                <w:sz w:val="24"/>
                <w:szCs w:val="24"/>
              </w:rPr>
              <w:t>Основное место работы: НАО «Торайгыров университет»</w:t>
            </w:r>
          </w:p>
        </w:tc>
      </w:tr>
      <w:tr w:rsidR="00A4410E" w:rsidRPr="005E673B" w14:paraId="1490B76F" w14:textId="77777777" w:rsidTr="001637E1">
        <w:trPr>
          <w:trHeight w:val="510"/>
        </w:trPr>
        <w:tc>
          <w:tcPr>
            <w:tcW w:w="1518" w:type="dxa"/>
            <w:vMerge/>
          </w:tcPr>
          <w:p w14:paraId="6B41CD16"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5665A5A6" w14:textId="6ABF666C" w:rsidR="00940608" w:rsidRPr="00447287" w:rsidRDefault="00940608" w:rsidP="00FD5ED7">
            <w:pPr>
              <w:jc w:val="both"/>
              <w:rPr>
                <w:rFonts w:ascii="Times New Roman" w:hAnsi="Times New Roman" w:cs="Times New Roman"/>
                <w:sz w:val="24"/>
                <w:szCs w:val="24"/>
              </w:rPr>
            </w:pPr>
            <w:r w:rsidRPr="00447287">
              <w:rPr>
                <w:rFonts w:ascii="Times New Roman" w:hAnsi="Times New Roman" w:cs="Times New Roman"/>
                <w:sz w:val="24"/>
                <w:szCs w:val="24"/>
              </w:rPr>
              <w:t>Область научных интересов: развитие человеческого капитала, развитие малого и среднего бизнеса, развитие предпринимательства, развитие сельских территорий</w:t>
            </w:r>
          </w:p>
        </w:tc>
      </w:tr>
      <w:tr w:rsidR="00A4410E" w:rsidRPr="005E673B" w14:paraId="2B17DC94" w14:textId="77777777" w:rsidTr="001637E1">
        <w:trPr>
          <w:trHeight w:val="338"/>
        </w:trPr>
        <w:tc>
          <w:tcPr>
            <w:tcW w:w="1518" w:type="dxa"/>
            <w:vMerge/>
          </w:tcPr>
          <w:p w14:paraId="0ED9E6E8"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587C13FE" w14:textId="0246C35D" w:rsidR="00940608" w:rsidRPr="00447287" w:rsidRDefault="00940608" w:rsidP="00FD5ED7">
            <w:pPr>
              <w:jc w:val="both"/>
              <w:rPr>
                <w:rFonts w:ascii="Times New Roman" w:hAnsi="Times New Roman" w:cs="Times New Roman"/>
                <w:sz w:val="24"/>
                <w:szCs w:val="24"/>
              </w:rPr>
            </w:pPr>
            <w:r w:rsidRPr="00447287">
              <w:rPr>
                <w:rFonts w:ascii="Times New Roman" w:hAnsi="Times New Roman" w:cs="Times New Roman"/>
                <w:sz w:val="24"/>
                <w:szCs w:val="24"/>
              </w:rPr>
              <w:t>Researcher ID* JJF-7595-2023</w:t>
            </w:r>
          </w:p>
        </w:tc>
      </w:tr>
      <w:tr w:rsidR="00A4410E" w:rsidRPr="005B1B2E" w14:paraId="442969D4" w14:textId="77777777" w:rsidTr="001637E1">
        <w:trPr>
          <w:trHeight w:val="510"/>
        </w:trPr>
        <w:tc>
          <w:tcPr>
            <w:tcW w:w="1518" w:type="dxa"/>
            <w:vMerge/>
          </w:tcPr>
          <w:p w14:paraId="4D75E36B"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6C6AEECA" w14:textId="77777777" w:rsidR="00940608" w:rsidRPr="005B1B2E" w:rsidRDefault="00940608" w:rsidP="00FD5ED7">
            <w:pPr>
              <w:jc w:val="both"/>
              <w:rPr>
                <w:rFonts w:ascii="Times New Roman" w:hAnsi="Times New Roman" w:cs="Times New Roman"/>
                <w:sz w:val="24"/>
                <w:szCs w:val="24"/>
                <w:lang w:val="en-US"/>
              </w:rPr>
            </w:pPr>
            <w:r w:rsidRPr="005B1B2E">
              <w:rPr>
                <w:rFonts w:ascii="Times New Roman" w:hAnsi="Times New Roman" w:cs="Times New Roman"/>
                <w:sz w:val="24"/>
                <w:szCs w:val="24"/>
                <w:lang w:val="en-US"/>
              </w:rPr>
              <w:t>Scopus Author ID* 57190215854</w:t>
            </w:r>
          </w:p>
          <w:p w14:paraId="7885E830" w14:textId="5D579E36" w:rsidR="00940608" w:rsidRPr="005B1B2E" w:rsidRDefault="00B532B0" w:rsidP="00FD5ED7">
            <w:pPr>
              <w:jc w:val="both"/>
              <w:rPr>
                <w:rFonts w:ascii="Times New Roman" w:hAnsi="Times New Roman" w:cs="Times New Roman"/>
                <w:sz w:val="24"/>
                <w:szCs w:val="24"/>
                <w:lang w:val="en-US"/>
              </w:rPr>
            </w:pPr>
            <w:hyperlink r:id="rId35" w:history="1">
              <w:r w:rsidR="00940608" w:rsidRPr="005B1B2E">
                <w:rPr>
                  <w:rFonts w:ascii="Times New Roman" w:hAnsi="Times New Roman" w:cs="Times New Roman"/>
                  <w:sz w:val="24"/>
                  <w:szCs w:val="24"/>
                  <w:lang w:val="en-US"/>
                </w:rPr>
                <w:t>https://www.scopus.com/authid/detail.uri?authorId=57190215854</w:t>
              </w:r>
            </w:hyperlink>
            <w:r w:rsidR="00940608" w:rsidRPr="005B1B2E">
              <w:rPr>
                <w:rFonts w:ascii="Times New Roman" w:hAnsi="Times New Roman" w:cs="Times New Roman"/>
                <w:sz w:val="24"/>
                <w:szCs w:val="24"/>
                <w:lang w:val="en-US"/>
              </w:rPr>
              <w:t xml:space="preserve">  </w:t>
            </w:r>
          </w:p>
        </w:tc>
      </w:tr>
      <w:tr w:rsidR="00A4410E" w:rsidRPr="005E673B" w14:paraId="661016BA" w14:textId="77777777" w:rsidTr="001637E1">
        <w:trPr>
          <w:trHeight w:val="510"/>
        </w:trPr>
        <w:tc>
          <w:tcPr>
            <w:tcW w:w="1518" w:type="dxa"/>
            <w:vMerge/>
          </w:tcPr>
          <w:p w14:paraId="03CDD58B" w14:textId="77777777" w:rsidR="00940608" w:rsidRPr="005E673B" w:rsidRDefault="00940608" w:rsidP="00FD5ED7">
            <w:pPr>
              <w:rPr>
                <w:rFonts w:ascii="Times New Roman" w:hAnsi="Times New Roman" w:cs="Times New Roman"/>
                <w:noProof/>
                <w:color w:val="FF0000"/>
                <w:sz w:val="24"/>
                <w:szCs w:val="24"/>
                <w:lang w:val="en-US" w:eastAsia="ru-RU"/>
              </w:rPr>
            </w:pPr>
          </w:p>
        </w:tc>
        <w:tc>
          <w:tcPr>
            <w:tcW w:w="7826" w:type="dxa"/>
            <w:vAlign w:val="center"/>
          </w:tcPr>
          <w:p w14:paraId="6C4F4E60" w14:textId="77777777" w:rsidR="00940608" w:rsidRPr="00447287" w:rsidRDefault="00940608" w:rsidP="00FD5ED7">
            <w:pPr>
              <w:jc w:val="both"/>
              <w:rPr>
                <w:rFonts w:ascii="Times New Roman" w:hAnsi="Times New Roman" w:cs="Times New Roman"/>
                <w:sz w:val="24"/>
                <w:szCs w:val="24"/>
              </w:rPr>
            </w:pPr>
            <w:r w:rsidRPr="00447287">
              <w:rPr>
                <w:rFonts w:ascii="Times New Roman" w:hAnsi="Times New Roman" w:cs="Times New Roman"/>
                <w:sz w:val="24"/>
                <w:szCs w:val="24"/>
              </w:rPr>
              <w:t>ORCID*0000-0002-5538-5839</w:t>
            </w:r>
          </w:p>
          <w:p w14:paraId="4C4AA105" w14:textId="397EAFF0" w:rsidR="00940608" w:rsidRPr="00447287" w:rsidRDefault="00B532B0" w:rsidP="00FD5ED7">
            <w:pPr>
              <w:jc w:val="both"/>
              <w:rPr>
                <w:rFonts w:ascii="Times New Roman" w:hAnsi="Times New Roman" w:cs="Times New Roman"/>
                <w:sz w:val="24"/>
                <w:szCs w:val="24"/>
              </w:rPr>
            </w:pPr>
            <w:hyperlink r:id="rId36" w:history="1">
              <w:r w:rsidR="00940608" w:rsidRPr="00447287">
                <w:rPr>
                  <w:rFonts w:ascii="Times New Roman" w:hAnsi="Times New Roman" w:cs="Times New Roman"/>
                  <w:sz w:val="24"/>
                  <w:szCs w:val="24"/>
                </w:rPr>
                <w:t>https://orcid.org/0000-0002-5538-5839</w:t>
              </w:r>
            </w:hyperlink>
            <w:r w:rsidR="00940608" w:rsidRPr="00447287">
              <w:rPr>
                <w:rFonts w:ascii="Times New Roman" w:hAnsi="Times New Roman" w:cs="Times New Roman"/>
                <w:sz w:val="24"/>
                <w:szCs w:val="24"/>
              </w:rPr>
              <w:t xml:space="preserve"> </w:t>
            </w:r>
          </w:p>
        </w:tc>
      </w:tr>
      <w:tr w:rsidR="00A4410E" w:rsidRPr="005E673B" w14:paraId="0BF8DCEB" w14:textId="77777777" w:rsidTr="001637E1">
        <w:trPr>
          <w:trHeight w:val="510"/>
        </w:trPr>
        <w:tc>
          <w:tcPr>
            <w:tcW w:w="1518" w:type="dxa"/>
            <w:vMerge/>
          </w:tcPr>
          <w:p w14:paraId="1244DC94"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4C3055CA" w14:textId="77777777" w:rsidR="00940608" w:rsidRPr="005E673B" w:rsidRDefault="00940608" w:rsidP="00FD5ED7">
            <w:pPr>
              <w:jc w:val="both"/>
              <w:rPr>
                <w:rFonts w:ascii="Times New Roman" w:hAnsi="Times New Roman" w:cs="Times New Roman"/>
                <w:sz w:val="24"/>
                <w:szCs w:val="24"/>
              </w:rPr>
            </w:pPr>
            <w:r w:rsidRPr="005E673B">
              <w:rPr>
                <w:rFonts w:ascii="Times New Roman" w:hAnsi="Times New Roman" w:cs="Times New Roman"/>
                <w:sz w:val="24"/>
                <w:szCs w:val="24"/>
              </w:rPr>
              <w:t>Список публикаций:</w:t>
            </w:r>
          </w:p>
          <w:p w14:paraId="75580AC9" w14:textId="0D461A13" w:rsidR="00940608" w:rsidRPr="005E673B" w:rsidRDefault="00940608" w:rsidP="00FD5ED7">
            <w:pPr>
              <w:pStyle w:val="Default"/>
              <w:jc w:val="both"/>
              <w:rPr>
                <w:color w:val="auto"/>
              </w:rPr>
            </w:pPr>
            <w:r w:rsidRPr="005E673B">
              <w:rPr>
                <w:color w:val="auto"/>
              </w:rPr>
              <w:t>1) Экономиканы цифрландыру жағдайында адами капиталды дамыту Монография / С. К. Кунязова. – Павлодар: Toraighyrov University, 2023. – 107 б. ISBN 978-601-345-436-8</w:t>
            </w:r>
            <w:r w:rsidR="007620FE" w:rsidRPr="005E673B">
              <w:rPr>
                <w:color w:val="auto"/>
              </w:rPr>
              <w:t>;</w:t>
            </w:r>
          </w:p>
          <w:p w14:paraId="4DA2AA25" w14:textId="58C28815" w:rsidR="00940608" w:rsidRPr="005E673B" w:rsidRDefault="00940608" w:rsidP="00FD5ED7">
            <w:pPr>
              <w:jc w:val="both"/>
              <w:rPr>
                <w:rFonts w:ascii="Times New Roman" w:hAnsi="Times New Roman" w:cs="Times New Roman"/>
                <w:sz w:val="24"/>
                <w:szCs w:val="24"/>
              </w:rPr>
            </w:pPr>
            <w:r w:rsidRPr="005E673B">
              <w:rPr>
                <w:rFonts w:ascii="Times New Roman" w:hAnsi="Times New Roman" w:cs="Times New Roman"/>
                <w:sz w:val="24"/>
                <w:szCs w:val="24"/>
              </w:rPr>
              <w:t xml:space="preserve">2) Экономиканың трансформациясы жағдайында халықты жұмыспен қамтуды қамтамасыз ету контекстіндегі еңбек нарығы экономикасының мəні мен рөлі/ А.Н. Бейсембина, С.К. Кунязова, А.Ж. Бухарбаева, А.Т. Султанов, Р.К. Айтманбетова // Научный журнал «Вестник НАН РК», The Bulletin of the academy of sciences of the Republic of Kazakhstan. – 2023. – 1 (401), С.316-325. </w:t>
            </w:r>
            <w:hyperlink r:id="rId37" w:history="1">
              <w:r w:rsidRPr="005E673B">
                <w:rPr>
                  <w:rFonts w:ascii="Times New Roman" w:hAnsi="Times New Roman" w:cs="Times New Roman"/>
                  <w:sz w:val="24"/>
                  <w:szCs w:val="24"/>
                </w:rPr>
                <w:t>https://doi.org/10.32014/2023.2518-1467.440</w:t>
              </w:r>
            </w:hyperlink>
            <w:r w:rsidRPr="005E673B">
              <w:rPr>
                <w:rFonts w:ascii="Times New Roman" w:hAnsi="Times New Roman" w:cs="Times New Roman"/>
                <w:sz w:val="24"/>
                <w:szCs w:val="24"/>
              </w:rPr>
              <w:t xml:space="preserve"> https://journals.nauka-nanrk.kz/bulletin-science/issue/view/355</w:t>
            </w:r>
            <w:r w:rsidR="007620FE" w:rsidRPr="005E673B">
              <w:rPr>
                <w:rFonts w:ascii="Times New Roman" w:hAnsi="Times New Roman" w:cs="Times New Roman"/>
                <w:sz w:val="24"/>
                <w:szCs w:val="24"/>
              </w:rPr>
              <w:t>;</w:t>
            </w:r>
          </w:p>
          <w:p w14:paraId="74662149" w14:textId="77777777" w:rsidR="00940608" w:rsidRPr="005E673B" w:rsidRDefault="00940608" w:rsidP="00FD5ED7">
            <w:pPr>
              <w:jc w:val="both"/>
              <w:rPr>
                <w:rFonts w:ascii="Times New Roman" w:hAnsi="Times New Roman" w:cs="Times New Roman"/>
                <w:sz w:val="24"/>
                <w:szCs w:val="24"/>
              </w:rPr>
            </w:pPr>
            <w:r w:rsidRPr="00F8131D">
              <w:rPr>
                <w:rFonts w:ascii="Times New Roman" w:hAnsi="Times New Roman" w:cs="Times New Roman"/>
                <w:sz w:val="24"/>
                <w:szCs w:val="24"/>
                <w:lang w:val="en-US"/>
              </w:rPr>
              <w:t>3) Developing technology and promoting eco-branding by increasing the value of human capital / Davidenko L.</w:t>
            </w:r>
            <w:r w:rsidRPr="005E673B">
              <w:rPr>
                <w:rFonts w:ascii="Times New Roman" w:hAnsi="Times New Roman" w:cs="Times New Roman"/>
                <w:sz w:val="24"/>
                <w:szCs w:val="24"/>
              </w:rPr>
              <w:t>М</w:t>
            </w:r>
            <w:r w:rsidRPr="00F8131D">
              <w:rPr>
                <w:rFonts w:ascii="Times New Roman" w:hAnsi="Times New Roman" w:cs="Times New Roman"/>
                <w:sz w:val="24"/>
                <w:szCs w:val="24"/>
                <w:lang w:val="en-US"/>
              </w:rPr>
              <w:t xml:space="preserve">., Beisembina </w:t>
            </w:r>
            <w:r w:rsidRPr="005E673B">
              <w:rPr>
                <w:rFonts w:ascii="Times New Roman" w:hAnsi="Times New Roman" w:cs="Times New Roman"/>
                <w:sz w:val="24"/>
                <w:szCs w:val="24"/>
              </w:rPr>
              <w:t>А</w:t>
            </w:r>
            <w:r w:rsidRPr="00F8131D">
              <w:rPr>
                <w:rFonts w:ascii="Times New Roman" w:hAnsi="Times New Roman" w:cs="Times New Roman"/>
                <w:sz w:val="24"/>
                <w:szCs w:val="24"/>
                <w:lang w:val="en-US"/>
              </w:rPr>
              <w:t xml:space="preserve">.N., Kunyazova S.K., Karimbergenova </w:t>
            </w:r>
            <w:r w:rsidRPr="005E673B">
              <w:rPr>
                <w:rFonts w:ascii="Times New Roman" w:hAnsi="Times New Roman" w:cs="Times New Roman"/>
                <w:sz w:val="24"/>
                <w:szCs w:val="24"/>
              </w:rPr>
              <w:t>М</w:t>
            </w:r>
            <w:r w:rsidRPr="00F8131D">
              <w:rPr>
                <w:rFonts w:ascii="Times New Roman" w:hAnsi="Times New Roman" w:cs="Times New Roman"/>
                <w:sz w:val="24"/>
                <w:szCs w:val="24"/>
                <w:lang w:val="en-US"/>
              </w:rPr>
              <w:t xml:space="preserve">.K., Sherimova N.M., Kuniyazova A.Zh. // </w:t>
            </w:r>
            <w:r w:rsidRPr="005E673B">
              <w:rPr>
                <w:rFonts w:ascii="Times New Roman" w:hAnsi="Times New Roman" w:cs="Times New Roman"/>
                <w:sz w:val="24"/>
                <w:szCs w:val="24"/>
              </w:rPr>
              <w:t>Научный</w:t>
            </w:r>
            <w:r w:rsidRPr="00F8131D">
              <w:rPr>
                <w:rFonts w:ascii="Times New Roman" w:hAnsi="Times New Roman" w:cs="Times New Roman"/>
                <w:sz w:val="24"/>
                <w:szCs w:val="24"/>
                <w:lang w:val="en-US"/>
              </w:rPr>
              <w:t xml:space="preserve"> </w:t>
            </w:r>
            <w:r w:rsidRPr="005E673B">
              <w:rPr>
                <w:rFonts w:ascii="Times New Roman" w:hAnsi="Times New Roman" w:cs="Times New Roman"/>
                <w:sz w:val="24"/>
                <w:szCs w:val="24"/>
              </w:rPr>
              <w:t>журнал</w:t>
            </w:r>
            <w:r w:rsidRPr="00F8131D">
              <w:rPr>
                <w:rFonts w:ascii="Times New Roman" w:hAnsi="Times New Roman" w:cs="Times New Roman"/>
                <w:sz w:val="24"/>
                <w:szCs w:val="24"/>
                <w:lang w:val="en-US"/>
              </w:rPr>
              <w:t xml:space="preserve"> «</w:t>
            </w:r>
            <w:r w:rsidRPr="005E673B">
              <w:rPr>
                <w:rFonts w:ascii="Times New Roman" w:hAnsi="Times New Roman" w:cs="Times New Roman"/>
                <w:sz w:val="24"/>
                <w:szCs w:val="24"/>
              </w:rPr>
              <w:t>Вестник</w:t>
            </w:r>
            <w:r w:rsidRPr="00F8131D">
              <w:rPr>
                <w:rFonts w:ascii="Times New Roman" w:hAnsi="Times New Roman" w:cs="Times New Roman"/>
                <w:sz w:val="24"/>
                <w:szCs w:val="24"/>
                <w:lang w:val="en-US"/>
              </w:rPr>
              <w:t xml:space="preserve"> </w:t>
            </w:r>
            <w:r w:rsidRPr="005E673B">
              <w:rPr>
                <w:rFonts w:ascii="Times New Roman" w:hAnsi="Times New Roman" w:cs="Times New Roman"/>
                <w:sz w:val="24"/>
                <w:szCs w:val="24"/>
              </w:rPr>
              <w:t>НАН</w:t>
            </w:r>
            <w:r w:rsidRPr="00F8131D">
              <w:rPr>
                <w:rFonts w:ascii="Times New Roman" w:hAnsi="Times New Roman" w:cs="Times New Roman"/>
                <w:sz w:val="24"/>
                <w:szCs w:val="24"/>
                <w:lang w:val="en-US"/>
              </w:rPr>
              <w:t xml:space="preserve"> </w:t>
            </w:r>
            <w:r w:rsidRPr="005E673B">
              <w:rPr>
                <w:rFonts w:ascii="Times New Roman" w:hAnsi="Times New Roman" w:cs="Times New Roman"/>
                <w:sz w:val="24"/>
                <w:szCs w:val="24"/>
              </w:rPr>
              <w:t>РК</w:t>
            </w:r>
            <w:r w:rsidRPr="00F8131D">
              <w:rPr>
                <w:rFonts w:ascii="Times New Roman" w:hAnsi="Times New Roman" w:cs="Times New Roman"/>
                <w:sz w:val="24"/>
                <w:szCs w:val="24"/>
                <w:lang w:val="en-US"/>
              </w:rPr>
              <w:t xml:space="preserve">», The Bulletin of the academy of sciences of the Republic of Kazakhstan. – 2023. – 1 (404), </w:t>
            </w:r>
            <w:r w:rsidRPr="005E673B">
              <w:rPr>
                <w:rFonts w:ascii="Times New Roman" w:hAnsi="Times New Roman" w:cs="Times New Roman"/>
                <w:sz w:val="24"/>
                <w:szCs w:val="24"/>
              </w:rPr>
              <w:t>С</w:t>
            </w:r>
            <w:r w:rsidRPr="00F8131D">
              <w:rPr>
                <w:rFonts w:ascii="Times New Roman" w:hAnsi="Times New Roman" w:cs="Times New Roman"/>
                <w:sz w:val="24"/>
                <w:szCs w:val="24"/>
                <w:lang w:val="en-US"/>
              </w:rPr>
              <w:t xml:space="preserve">. 404–418. </w:t>
            </w:r>
            <w:hyperlink r:id="rId38" w:history="1">
              <w:r w:rsidRPr="005E673B">
                <w:rPr>
                  <w:rFonts w:ascii="Times New Roman" w:hAnsi="Times New Roman" w:cs="Times New Roman"/>
                  <w:sz w:val="24"/>
                  <w:szCs w:val="24"/>
                </w:rPr>
                <w:t>https://doi.org/10.32014/2023.2518-1467.559</w:t>
              </w:r>
            </w:hyperlink>
            <w:r w:rsidRPr="005E673B">
              <w:rPr>
                <w:rFonts w:ascii="Times New Roman" w:hAnsi="Times New Roman" w:cs="Times New Roman"/>
                <w:sz w:val="24"/>
                <w:szCs w:val="24"/>
              </w:rPr>
              <w:t xml:space="preserve"> </w:t>
            </w:r>
            <w:hyperlink r:id="rId39" w:history="1">
              <w:r w:rsidRPr="005E673B">
                <w:rPr>
                  <w:rFonts w:ascii="Times New Roman" w:hAnsi="Times New Roman" w:cs="Times New Roman"/>
                  <w:sz w:val="24"/>
                  <w:szCs w:val="24"/>
                </w:rPr>
                <w:t>https://journals.nauka-nanrk.kz/bulletin-science/article/view/5666</w:t>
              </w:r>
            </w:hyperlink>
            <w:r w:rsidRPr="005E673B">
              <w:rPr>
                <w:rFonts w:ascii="Times New Roman" w:hAnsi="Times New Roman" w:cs="Times New Roman"/>
                <w:sz w:val="24"/>
                <w:szCs w:val="24"/>
              </w:rPr>
              <w:t>;</w:t>
            </w:r>
          </w:p>
          <w:p w14:paraId="0D17D12D" w14:textId="1A4B9178" w:rsidR="00940608" w:rsidRPr="005E673B" w:rsidRDefault="00940608" w:rsidP="00FD5ED7">
            <w:pPr>
              <w:jc w:val="both"/>
              <w:rPr>
                <w:rFonts w:ascii="Times New Roman" w:hAnsi="Times New Roman" w:cs="Times New Roman"/>
                <w:sz w:val="24"/>
                <w:szCs w:val="24"/>
              </w:rPr>
            </w:pPr>
            <w:r w:rsidRPr="005E673B">
              <w:rPr>
                <w:rFonts w:ascii="Times New Roman" w:hAnsi="Times New Roman" w:cs="Times New Roman"/>
                <w:sz w:val="24"/>
                <w:szCs w:val="24"/>
              </w:rPr>
              <w:t xml:space="preserve">4) Человеческий капитал инновационной экономики Казахстана/ А.Н. Бейсембина, С.К. Кунязова, А.А. Нургалиева, Е.К. Кунязов// Вестник Казахского университета экономики, финансов и международной торговли. - №1. – 2023. - С. 104-112 </w:t>
            </w:r>
            <w:hyperlink r:id="rId40" w:history="1">
              <w:r w:rsidRPr="005E673B">
                <w:rPr>
                  <w:rFonts w:ascii="Times New Roman" w:hAnsi="Times New Roman" w:cs="Times New Roman"/>
                  <w:sz w:val="24"/>
                  <w:szCs w:val="24"/>
                </w:rPr>
                <w:t>https://doi.org/10.52260/2304-7216.2023.1(50).13</w:t>
              </w:r>
            </w:hyperlink>
            <w:r w:rsidRPr="005E673B">
              <w:rPr>
                <w:rFonts w:ascii="Times New Roman" w:hAnsi="Times New Roman" w:cs="Times New Roman"/>
                <w:sz w:val="24"/>
                <w:szCs w:val="24"/>
              </w:rPr>
              <w:t xml:space="preserve"> </w:t>
            </w:r>
            <w:hyperlink r:id="rId41" w:history="1">
              <w:r w:rsidRPr="005E673B">
                <w:rPr>
                  <w:rFonts w:ascii="Times New Roman" w:hAnsi="Times New Roman" w:cs="Times New Roman"/>
                  <w:sz w:val="24"/>
                  <w:szCs w:val="24"/>
                </w:rPr>
                <w:t>http://vestnik.kuef.kz/ru/site/details?id=40</w:t>
              </w:r>
            </w:hyperlink>
            <w:r w:rsidR="007620FE" w:rsidRPr="005E673B">
              <w:rPr>
                <w:rFonts w:ascii="Times New Roman" w:hAnsi="Times New Roman" w:cs="Times New Roman"/>
                <w:sz w:val="24"/>
                <w:szCs w:val="24"/>
              </w:rPr>
              <w:t>;</w:t>
            </w:r>
          </w:p>
          <w:p w14:paraId="74AC2794" w14:textId="66F7FEE8" w:rsidR="00940608" w:rsidRPr="005E673B" w:rsidRDefault="00940608" w:rsidP="00FD5ED7">
            <w:pPr>
              <w:jc w:val="both"/>
              <w:rPr>
                <w:rFonts w:ascii="Times New Roman" w:hAnsi="Times New Roman" w:cs="Times New Roman"/>
                <w:sz w:val="24"/>
                <w:szCs w:val="24"/>
                <w:lang w:val="en-US"/>
              </w:rPr>
            </w:pPr>
            <w:r w:rsidRPr="005E673B">
              <w:rPr>
                <w:rFonts w:ascii="Times New Roman" w:hAnsi="Times New Roman" w:cs="Times New Roman"/>
                <w:sz w:val="24"/>
                <w:szCs w:val="24"/>
              </w:rPr>
              <w:t>5) Разработка методики оценки влияния человеческого потенциала Республики Казахстан на экономическое развитие, инновационность предпринимательство и процессы дедолларизации/ Титков А.А., Нургалиева А.А., Кунязова С.К.// Вестник Университета «Туран». – 2016. С</w:t>
            </w:r>
            <w:r w:rsidRPr="005E673B">
              <w:rPr>
                <w:rFonts w:ascii="Times New Roman" w:hAnsi="Times New Roman" w:cs="Times New Roman"/>
                <w:sz w:val="24"/>
                <w:szCs w:val="24"/>
                <w:lang w:val="en-US"/>
              </w:rPr>
              <w:t xml:space="preserve">. 48-56 </w:t>
            </w:r>
            <w:hyperlink r:id="rId42" w:history="1">
              <w:r w:rsidRPr="005E673B">
                <w:rPr>
                  <w:rFonts w:ascii="Times New Roman" w:hAnsi="Times New Roman" w:cs="Times New Roman"/>
                  <w:sz w:val="24"/>
                  <w:szCs w:val="24"/>
                  <w:lang w:val="en-US"/>
                </w:rPr>
                <w:t>https://drive.google.com/drive/folders/1EVTtROgphN0Cu0HkEMe9PFz2KclQn1dP</w:t>
              </w:r>
            </w:hyperlink>
            <w:r w:rsidR="00AC7BCE" w:rsidRPr="005E673B">
              <w:rPr>
                <w:rFonts w:ascii="Times New Roman" w:hAnsi="Times New Roman" w:cs="Times New Roman"/>
                <w:sz w:val="24"/>
                <w:szCs w:val="24"/>
                <w:lang w:val="en-US"/>
              </w:rPr>
              <w:t>;</w:t>
            </w:r>
          </w:p>
          <w:p w14:paraId="0D5366A2" w14:textId="690866FE" w:rsidR="00AC7BCE" w:rsidRPr="005E673B" w:rsidRDefault="005C3C2A" w:rsidP="00FD5ED7">
            <w:pPr>
              <w:jc w:val="both"/>
              <w:rPr>
                <w:rFonts w:ascii="Times New Roman" w:hAnsi="Times New Roman" w:cs="Times New Roman"/>
                <w:sz w:val="24"/>
                <w:szCs w:val="24"/>
                <w:lang w:val="en-US"/>
              </w:rPr>
            </w:pPr>
            <w:r w:rsidRPr="005E673B">
              <w:rPr>
                <w:rFonts w:ascii="Times New Roman" w:hAnsi="Times New Roman" w:cs="Times New Roman"/>
                <w:sz w:val="24"/>
                <w:szCs w:val="24"/>
                <w:lang w:val="en-US"/>
              </w:rPr>
              <w:t>6)</w:t>
            </w:r>
            <w:r w:rsidR="00AC7BCE" w:rsidRPr="005E673B">
              <w:rPr>
                <w:rFonts w:ascii="Times New Roman" w:hAnsi="Times New Roman" w:cs="Times New Roman"/>
                <w:sz w:val="24"/>
                <w:szCs w:val="24"/>
                <w:lang w:val="en-US"/>
              </w:rPr>
              <w:t xml:space="preserve"> Davidenko L., Sherimova N., Kunyazova S., Amirova M., Beisembina A. Sustainable Economy: The Eco-Branding of an Industrial Region in Kazakhstan // Sustainability (Switzerland). – 2024. – 16(1):413. https://doi.org/10.3390/su16010413. – ISSN (electronic) 2071-1050. – https://www.mdpi.com/2071-1050/16/1/413. Web of Science (https://www.webofscience.com/wos/woscc/full-record/WOS:001140601500001): Green &amp; Sustainable Science &amp; Technology - in Science Citation Index Expanded (SCIE), Social Sciences Citation Index (SSCI) edition - Q3; Scopus (https://www.scopus.com/authid/detail.uri?authorId=55895246100): Social Sciences: Geography, Planning and Development 88%; Environmental Science: Management, Monitoring, Policy and Law 77%;</w:t>
            </w:r>
          </w:p>
          <w:p w14:paraId="47BD4EC5" w14:textId="452F8709" w:rsidR="005C3C2A" w:rsidRDefault="00AC7BCE" w:rsidP="00FD5ED7">
            <w:pPr>
              <w:jc w:val="both"/>
              <w:rPr>
                <w:rFonts w:ascii="Times New Roman" w:hAnsi="Times New Roman" w:cs="Times New Roman"/>
                <w:sz w:val="24"/>
                <w:szCs w:val="24"/>
              </w:rPr>
            </w:pPr>
            <w:r w:rsidRPr="005E673B">
              <w:rPr>
                <w:rFonts w:ascii="Times New Roman" w:hAnsi="Times New Roman" w:cs="Times New Roman"/>
                <w:sz w:val="24"/>
                <w:szCs w:val="24"/>
              </w:rPr>
              <w:t xml:space="preserve">7) </w:t>
            </w:r>
            <w:r w:rsidR="005C3C2A" w:rsidRPr="001637E1">
              <w:rPr>
                <w:rFonts w:ascii="Times New Roman" w:hAnsi="Times New Roman" w:cs="Times New Roman"/>
                <w:i/>
                <w:iCs/>
                <w:sz w:val="24"/>
                <w:szCs w:val="24"/>
              </w:rPr>
              <w:t>Кунязова С.К</w:t>
            </w:r>
            <w:r w:rsidR="005C3C2A" w:rsidRPr="005E673B">
              <w:rPr>
                <w:rFonts w:ascii="Times New Roman" w:hAnsi="Times New Roman" w:cs="Times New Roman"/>
                <w:sz w:val="24"/>
                <w:szCs w:val="24"/>
              </w:rPr>
              <w:t xml:space="preserve">., Кунязов Е.К., Каримбергенова М.К., Амирова М.А., Куниязова А.Ж. Перспективы инвестирования в «зеленые» инструменты поддержки экологического производства в Республике Казахстан // Вестник Торайгыров университета. Экономическая серия. – 2024. – № 1. – С. 84-97. – https://doi.org/10.48081/MPHT7388. – ISSN 2710-3552. </w:t>
            </w:r>
            <w:r w:rsidR="00C7102C" w:rsidRPr="00C7102C">
              <w:rPr>
                <w:rFonts w:ascii="Times New Roman" w:hAnsi="Times New Roman" w:cs="Times New Roman"/>
                <w:sz w:val="24"/>
                <w:szCs w:val="24"/>
              </w:rPr>
              <w:t>https://vestnik-economic.tou.edu.kz/archive/journals</w:t>
            </w:r>
            <w:r w:rsidR="00C7102C">
              <w:rPr>
                <w:rFonts w:ascii="Times New Roman" w:hAnsi="Times New Roman" w:cs="Times New Roman"/>
                <w:sz w:val="24"/>
                <w:szCs w:val="24"/>
              </w:rPr>
              <w:t>;</w:t>
            </w:r>
          </w:p>
          <w:p w14:paraId="28E24835" w14:textId="574F9972" w:rsidR="00C7102C" w:rsidRPr="005E673B" w:rsidRDefault="00C7102C" w:rsidP="00FD5ED7">
            <w:pPr>
              <w:jc w:val="both"/>
              <w:rPr>
                <w:rFonts w:ascii="Times New Roman" w:hAnsi="Times New Roman" w:cs="Times New Roman"/>
                <w:sz w:val="24"/>
                <w:szCs w:val="24"/>
              </w:rPr>
            </w:pPr>
            <w:r>
              <w:rPr>
                <w:rFonts w:ascii="Times New Roman" w:hAnsi="Times New Roman" w:cs="Times New Roman"/>
                <w:sz w:val="24"/>
                <w:szCs w:val="24"/>
              </w:rPr>
              <w:t xml:space="preserve">8) </w:t>
            </w:r>
            <w:r w:rsidRPr="00C7102C">
              <w:rPr>
                <w:rFonts w:ascii="Times New Roman" w:hAnsi="Times New Roman" w:cs="Times New Roman"/>
                <w:i/>
                <w:iCs/>
                <w:sz w:val="24"/>
                <w:szCs w:val="24"/>
              </w:rPr>
              <w:t>Кунязова С.К.,</w:t>
            </w:r>
            <w:r w:rsidRPr="00C7102C">
              <w:rPr>
                <w:rFonts w:ascii="Times New Roman" w:hAnsi="Times New Roman" w:cs="Times New Roman"/>
                <w:sz w:val="24"/>
                <w:szCs w:val="24"/>
              </w:rPr>
              <w:t xml:space="preserve"> Кунязов Е.К., Давиденко Л.М., Каримбергенова М.К., Куниязова А.Ж. Механизмы «зеленой» интеграции для продвижения экологического брендинга промышленного комплекса региона // Вестник Торайгыров университета. Экономическая серия. – 2024. – № 2. – С. 235-248. –  https://doi.org/10.48081/OAAN8671. – ISSN 2710-3552. https://vestnik-economic.tou.edu.kz/archive/journalshttps.</w:t>
            </w:r>
          </w:p>
        </w:tc>
      </w:tr>
      <w:tr w:rsidR="00A4410E" w:rsidRPr="005E673B" w14:paraId="27F10DF0" w14:textId="77777777" w:rsidTr="001637E1">
        <w:trPr>
          <w:trHeight w:val="280"/>
        </w:trPr>
        <w:tc>
          <w:tcPr>
            <w:tcW w:w="1518" w:type="dxa"/>
            <w:vMerge w:val="restart"/>
          </w:tcPr>
          <w:p w14:paraId="78488294" w14:textId="7D9FBE7B" w:rsidR="00940608" w:rsidRPr="005E673B" w:rsidRDefault="00940608" w:rsidP="00FD5ED7">
            <w:pPr>
              <w:jc w:val="center"/>
              <w:rPr>
                <w:rFonts w:ascii="Times New Roman" w:hAnsi="Times New Roman" w:cs="Times New Roman"/>
                <w:noProof/>
                <w:sz w:val="24"/>
                <w:szCs w:val="24"/>
                <w:lang w:eastAsia="ru-RU"/>
              </w:rPr>
            </w:pPr>
            <w:r w:rsidRPr="005E673B">
              <w:rPr>
                <w:rFonts w:ascii="Times New Roman" w:hAnsi="Times New Roman" w:cs="Times New Roman"/>
                <w:noProof/>
                <w:sz w:val="24"/>
                <w:szCs w:val="24"/>
                <w:lang w:eastAsia="ru-RU"/>
              </w:rPr>
              <w:drawing>
                <wp:inline distT="0" distB="0" distL="0" distR="0" wp14:anchorId="745B7435" wp14:editId="03CA0A17">
                  <wp:extent cx="906780" cy="889453"/>
                  <wp:effectExtent l="0" t="0" r="7620" b="6350"/>
                  <wp:docPr id="4" name="Рисунок 4" descr="http://ineu.kz/uploads/posts/2019-07/1563355295_ca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eu.kz/uploads/posts/2019-07/1563355295_caf-1.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16269" cy="898761"/>
                          </a:xfrm>
                          <a:prstGeom prst="rect">
                            <a:avLst/>
                          </a:prstGeom>
                          <a:noFill/>
                          <a:ln>
                            <a:noFill/>
                          </a:ln>
                        </pic:spPr>
                      </pic:pic>
                    </a:graphicData>
                  </a:graphic>
                </wp:inline>
              </w:drawing>
            </w:r>
          </w:p>
        </w:tc>
        <w:tc>
          <w:tcPr>
            <w:tcW w:w="7826" w:type="dxa"/>
          </w:tcPr>
          <w:p w14:paraId="10C67131" w14:textId="1815A32A" w:rsidR="00940608" w:rsidRPr="005E673B" w:rsidRDefault="00940608" w:rsidP="00FD5ED7">
            <w:pPr>
              <w:jc w:val="both"/>
              <w:rPr>
                <w:rFonts w:ascii="Times New Roman" w:hAnsi="Times New Roman" w:cs="Times New Roman"/>
                <w:b/>
                <w:bCs/>
                <w:sz w:val="24"/>
                <w:szCs w:val="24"/>
                <w:lang w:val="kk-KZ"/>
              </w:rPr>
            </w:pPr>
            <w:r w:rsidRPr="005E673B">
              <w:rPr>
                <w:rFonts w:ascii="Times New Roman" w:eastAsia="Calibri" w:hAnsi="Times New Roman" w:cs="Times New Roman"/>
                <w:b/>
                <w:bCs/>
                <w:sz w:val="24"/>
                <w:szCs w:val="24"/>
              </w:rPr>
              <w:t>Амирова Марал Акбаевна</w:t>
            </w:r>
          </w:p>
        </w:tc>
      </w:tr>
      <w:tr w:rsidR="00A4410E" w:rsidRPr="005E673B" w14:paraId="083BF102" w14:textId="77777777" w:rsidTr="001637E1">
        <w:trPr>
          <w:trHeight w:val="271"/>
        </w:trPr>
        <w:tc>
          <w:tcPr>
            <w:tcW w:w="1518" w:type="dxa"/>
            <w:vMerge/>
          </w:tcPr>
          <w:p w14:paraId="65B07F4F" w14:textId="77777777" w:rsidR="00940608" w:rsidRPr="005E673B" w:rsidRDefault="00940608" w:rsidP="00FD5ED7">
            <w:pPr>
              <w:rPr>
                <w:rFonts w:ascii="Times New Roman" w:hAnsi="Times New Roman" w:cs="Times New Roman"/>
                <w:noProof/>
                <w:sz w:val="24"/>
                <w:szCs w:val="24"/>
                <w:lang w:eastAsia="ru-RU"/>
              </w:rPr>
            </w:pPr>
          </w:p>
        </w:tc>
        <w:tc>
          <w:tcPr>
            <w:tcW w:w="7826" w:type="dxa"/>
          </w:tcPr>
          <w:p w14:paraId="3F10F2B5" w14:textId="77777777" w:rsidR="00940608" w:rsidRPr="005E673B" w:rsidRDefault="00940608"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Старший научный сотрудник</w:t>
            </w:r>
          </w:p>
        </w:tc>
      </w:tr>
      <w:tr w:rsidR="00A4410E" w:rsidRPr="005E673B" w14:paraId="4DCB81DD" w14:textId="77777777" w:rsidTr="001637E1">
        <w:trPr>
          <w:trHeight w:val="260"/>
        </w:trPr>
        <w:tc>
          <w:tcPr>
            <w:tcW w:w="1518" w:type="dxa"/>
            <w:vMerge/>
          </w:tcPr>
          <w:p w14:paraId="7E9998BD"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658581A5" w14:textId="33BFDCFF" w:rsidR="00940608" w:rsidRPr="005E673B" w:rsidRDefault="00940608"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Дата рождения: 06.03.1974 г.</w:t>
            </w:r>
          </w:p>
        </w:tc>
      </w:tr>
      <w:tr w:rsidR="00A4410E" w:rsidRPr="005E673B" w14:paraId="10121DBE" w14:textId="77777777" w:rsidTr="001637E1">
        <w:trPr>
          <w:trHeight w:val="510"/>
        </w:trPr>
        <w:tc>
          <w:tcPr>
            <w:tcW w:w="1518" w:type="dxa"/>
            <w:vMerge/>
          </w:tcPr>
          <w:p w14:paraId="1341DCD8"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60C210F9" w14:textId="7CF33C4A" w:rsidR="00940608" w:rsidRPr="005E673B" w:rsidRDefault="00940608"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Ученая степень/академическая степень: доктор PhD, ассоциированный профессор</w:t>
            </w:r>
          </w:p>
        </w:tc>
      </w:tr>
      <w:tr w:rsidR="00A4410E" w:rsidRPr="005E673B" w14:paraId="26B6AEFF" w14:textId="77777777" w:rsidTr="001637E1">
        <w:trPr>
          <w:trHeight w:val="257"/>
        </w:trPr>
        <w:tc>
          <w:tcPr>
            <w:tcW w:w="1518" w:type="dxa"/>
            <w:vMerge/>
          </w:tcPr>
          <w:p w14:paraId="220BAA1D"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3489D4D5" w14:textId="781BF930" w:rsidR="00940608" w:rsidRPr="005E673B" w:rsidRDefault="00940608"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Основное место работы: НАО «Торайгыров университет»</w:t>
            </w:r>
          </w:p>
        </w:tc>
      </w:tr>
      <w:tr w:rsidR="00A4410E" w:rsidRPr="005E673B" w14:paraId="5BC542B9" w14:textId="77777777" w:rsidTr="001637E1">
        <w:trPr>
          <w:trHeight w:val="510"/>
        </w:trPr>
        <w:tc>
          <w:tcPr>
            <w:tcW w:w="1518" w:type="dxa"/>
            <w:vMerge/>
          </w:tcPr>
          <w:p w14:paraId="49642848"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226A1C1D" w14:textId="2B19E416" w:rsidR="00940608" w:rsidRPr="005E673B" w:rsidRDefault="00940608"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Область научных интересов: проблемы поддержки и развития малого и среднего предпринимательства, устойчивое развитие территорий, ESG-трансформация, агропрмышленный комплекс.</w:t>
            </w:r>
          </w:p>
        </w:tc>
      </w:tr>
      <w:tr w:rsidR="00A4410E" w:rsidRPr="005E673B" w14:paraId="5AE378A7" w14:textId="77777777" w:rsidTr="001637E1">
        <w:trPr>
          <w:trHeight w:val="274"/>
        </w:trPr>
        <w:tc>
          <w:tcPr>
            <w:tcW w:w="1518" w:type="dxa"/>
            <w:vMerge/>
          </w:tcPr>
          <w:p w14:paraId="399DAA45"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7099E497" w14:textId="61A4066D" w:rsidR="00940608" w:rsidRPr="005E673B" w:rsidRDefault="00940608"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Researcher ID*</w:t>
            </w:r>
          </w:p>
        </w:tc>
      </w:tr>
      <w:tr w:rsidR="00A4410E" w:rsidRPr="005B1B2E" w14:paraId="2AF49AEF" w14:textId="77777777" w:rsidTr="001637E1">
        <w:trPr>
          <w:trHeight w:val="510"/>
        </w:trPr>
        <w:tc>
          <w:tcPr>
            <w:tcW w:w="1518" w:type="dxa"/>
            <w:vMerge/>
          </w:tcPr>
          <w:p w14:paraId="63988BFD"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7224B231" w14:textId="77777777" w:rsidR="00940608" w:rsidRPr="005E673B" w:rsidRDefault="00940608"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Scopus Author ID* 55801948200</w:t>
            </w:r>
          </w:p>
          <w:p w14:paraId="0C04B085" w14:textId="7833EF48" w:rsidR="007D4D5A" w:rsidRPr="005E673B" w:rsidRDefault="007D4D5A"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https://www.scopus.com/authid/detail.uri?authorId=55801948200</w:t>
            </w:r>
          </w:p>
        </w:tc>
      </w:tr>
      <w:tr w:rsidR="00A4410E" w:rsidRPr="005E673B" w14:paraId="682EA572" w14:textId="77777777" w:rsidTr="001637E1">
        <w:trPr>
          <w:trHeight w:val="143"/>
        </w:trPr>
        <w:tc>
          <w:tcPr>
            <w:tcW w:w="1518" w:type="dxa"/>
            <w:vMerge/>
          </w:tcPr>
          <w:p w14:paraId="04E89AA5" w14:textId="77777777" w:rsidR="00940608" w:rsidRPr="005E673B" w:rsidRDefault="00940608" w:rsidP="00FD5ED7">
            <w:pPr>
              <w:rPr>
                <w:rFonts w:ascii="Times New Roman" w:hAnsi="Times New Roman" w:cs="Times New Roman"/>
                <w:noProof/>
                <w:color w:val="FF0000"/>
                <w:sz w:val="24"/>
                <w:szCs w:val="24"/>
                <w:lang w:val="en-US" w:eastAsia="ru-RU"/>
              </w:rPr>
            </w:pPr>
          </w:p>
        </w:tc>
        <w:tc>
          <w:tcPr>
            <w:tcW w:w="7826" w:type="dxa"/>
            <w:vAlign w:val="center"/>
          </w:tcPr>
          <w:p w14:paraId="7F89E54D" w14:textId="3BDFB1F5" w:rsidR="00940608" w:rsidRPr="005E673B" w:rsidRDefault="00B532B0" w:rsidP="00FD5ED7">
            <w:pPr>
              <w:jc w:val="both"/>
              <w:rPr>
                <w:rFonts w:ascii="Times New Roman" w:hAnsi="Times New Roman" w:cs="Times New Roman"/>
                <w:sz w:val="24"/>
                <w:szCs w:val="24"/>
                <w:lang w:val="kk-KZ"/>
              </w:rPr>
            </w:pPr>
            <w:hyperlink r:id="rId44" w:tgtFrame="_blank" w:history="1">
              <w:r w:rsidR="00940608" w:rsidRPr="005E673B">
                <w:rPr>
                  <w:rFonts w:ascii="Times New Roman" w:hAnsi="Times New Roman" w:cs="Times New Roman"/>
                  <w:sz w:val="24"/>
                  <w:szCs w:val="24"/>
                  <w:lang w:val="kk-KZ"/>
                </w:rPr>
                <w:t>https://orcid.org/0000-0003-0260-9760</w:t>
              </w:r>
            </w:hyperlink>
          </w:p>
        </w:tc>
      </w:tr>
      <w:tr w:rsidR="00A4410E" w:rsidRPr="00057042" w14:paraId="1F6D6FB0" w14:textId="77777777" w:rsidTr="001637E1">
        <w:trPr>
          <w:trHeight w:val="510"/>
        </w:trPr>
        <w:tc>
          <w:tcPr>
            <w:tcW w:w="1518" w:type="dxa"/>
            <w:vMerge/>
          </w:tcPr>
          <w:p w14:paraId="608DE499"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0FBAE963" w14:textId="77777777" w:rsidR="00940608" w:rsidRPr="005E673B" w:rsidRDefault="00940608"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Список публикаций:</w:t>
            </w:r>
          </w:p>
          <w:p w14:paraId="1098253A" w14:textId="6CF99A27" w:rsidR="00940608" w:rsidRPr="005E673B" w:rsidRDefault="00940608" w:rsidP="00FD5ED7">
            <w:pPr>
              <w:pStyle w:val="Default"/>
              <w:rPr>
                <w:color w:val="auto"/>
                <w:lang w:val="kk-KZ"/>
              </w:rPr>
            </w:pPr>
            <w:r w:rsidRPr="005E673B">
              <w:rPr>
                <w:color w:val="auto"/>
                <w:lang w:val="kk-KZ"/>
              </w:rPr>
              <w:t>1) Energy Efficiency as a Factor of Sustainable Development in Kazakhstan. International Journal of Energy Economics and Policy, 2020, 10 (1), 325-330. ISSN: 2146-4553. Scopus. DOI: https://doi.org/10.32479/ijeep.8618</w:t>
            </w:r>
            <w:r w:rsidR="007620FE" w:rsidRPr="005E673B">
              <w:rPr>
                <w:color w:val="auto"/>
                <w:lang w:val="kk-KZ"/>
              </w:rPr>
              <w:t>;</w:t>
            </w:r>
          </w:p>
          <w:p w14:paraId="37D8E6A1" w14:textId="3E9BCB92" w:rsidR="00940608" w:rsidRPr="005E673B" w:rsidRDefault="00940608"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2) Social Investing as Tool to Improve the Quality of Life. Implications for the Sustainable Development and Environmental Vulnerability. Journal of Environmental Management and Tourism, Volume XIV, Issue 3(67) Summer 2023. DOI: https://doi.org/10.14505/jemt.14.3(67).22</w:t>
            </w:r>
            <w:r w:rsidR="007620FE" w:rsidRPr="005E673B">
              <w:rPr>
                <w:rFonts w:ascii="Times New Roman" w:hAnsi="Times New Roman" w:cs="Times New Roman"/>
                <w:sz w:val="24"/>
                <w:szCs w:val="24"/>
                <w:lang w:val="kk-KZ"/>
              </w:rPr>
              <w:t>;</w:t>
            </w:r>
          </w:p>
          <w:p w14:paraId="1714900C" w14:textId="3ED91296" w:rsidR="00940608" w:rsidRPr="005E673B" w:rsidRDefault="00940608"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3) Состояние и перспективы экономики сельских территорий Павлодарской области в контексте устойчивого развития // Вестник Национальной Академии наук Республики Казахстан №1 январь-февраль 2021 г, с. 208-216</w:t>
            </w:r>
            <w:r w:rsidR="007620FE" w:rsidRPr="005E673B">
              <w:rPr>
                <w:rFonts w:ascii="Times New Roman" w:hAnsi="Times New Roman" w:cs="Times New Roman"/>
                <w:sz w:val="24"/>
                <w:szCs w:val="24"/>
                <w:lang w:val="kk-KZ"/>
              </w:rPr>
              <w:t>;</w:t>
            </w:r>
          </w:p>
          <w:p w14:paraId="0AE6E2DF" w14:textId="50D61AD6" w:rsidR="00940608" w:rsidRPr="005E673B" w:rsidRDefault="00940608"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4) Информационно-консультационное обеспечение агропромышленного комплекса // Теоретический и научно-практический журнал «Проблемы агрорынка» №4 октябрь-декабрь, 2019 г, с. 93-101</w:t>
            </w:r>
            <w:r w:rsidR="00AC7BCE" w:rsidRPr="005E673B">
              <w:rPr>
                <w:rFonts w:ascii="Times New Roman" w:hAnsi="Times New Roman" w:cs="Times New Roman"/>
                <w:sz w:val="24"/>
                <w:szCs w:val="24"/>
                <w:lang w:val="kk-KZ"/>
              </w:rPr>
              <w:t>;</w:t>
            </w:r>
          </w:p>
          <w:p w14:paraId="5C09D5F4" w14:textId="77777777" w:rsidR="00940608" w:rsidRPr="005E673B" w:rsidRDefault="00940608"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5) Strategic planning as an instrument of the State planning system in the Republic of Kazakhstan // «Вестник Карагандинского университета», Серия Экономика, №1 (93), 2019 г, с. 199-207</w:t>
            </w:r>
            <w:r w:rsidR="00AC7BCE" w:rsidRPr="005E673B">
              <w:rPr>
                <w:rFonts w:ascii="Times New Roman" w:hAnsi="Times New Roman" w:cs="Times New Roman"/>
                <w:sz w:val="24"/>
                <w:szCs w:val="24"/>
                <w:lang w:val="kk-KZ"/>
              </w:rPr>
              <w:t>;</w:t>
            </w:r>
          </w:p>
          <w:p w14:paraId="1A47526F" w14:textId="77777777" w:rsidR="00AC7BCE" w:rsidRDefault="00AC7BCE" w:rsidP="00FD5ED7">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6)</w:t>
            </w:r>
            <w:r w:rsidRPr="005E673B">
              <w:rPr>
                <w:rFonts w:ascii="Times New Roman" w:hAnsi="Times New Roman" w:cs="Times New Roman"/>
                <w:sz w:val="24"/>
                <w:szCs w:val="24"/>
                <w:lang w:val="en-US"/>
              </w:rPr>
              <w:t xml:space="preserve"> </w:t>
            </w:r>
            <w:r w:rsidRPr="005E673B">
              <w:rPr>
                <w:rFonts w:ascii="Times New Roman" w:hAnsi="Times New Roman" w:cs="Times New Roman"/>
                <w:sz w:val="24"/>
                <w:szCs w:val="24"/>
                <w:lang w:val="kk-KZ"/>
              </w:rPr>
              <w:t>Davidenko L., Sherimova N., Kunyazova S., Amirova M., Beisembina A. Sustainable Economy: The Eco-Branding of an Industrial Region in Kazakhstan // Sustainability (Switzerland). – 2024. – 16(1):413. https://doi.org/10.3390/su16010413. – ISSN (electronic) 2071-1050. – https://www.mdpi.com/2071-1050/16/1/413. Web of Science (https://www.webofscience.com/wos/woscc/full-record/WOS:001140601500001): Green &amp; Sustainable Science &amp; Technology - in Science Citation Index Expanded (SCIE), Social Sciences Citation Index (SSCI) edition - Q3; Scopus (https://www.scopus.com/authid/detail.uri?authorId=55895246100): Social Sciences: Geography, Planning and Development 88%; Environmental Science: Management, Monitoring, Policy and Law 77%</w:t>
            </w:r>
            <w:r w:rsidR="00057042">
              <w:rPr>
                <w:rFonts w:ascii="Times New Roman" w:hAnsi="Times New Roman" w:cs="Times New Roman"/>
                <w:sz w:val="24"/>
                <w:szCs w:val="24"/>
                <w:lang w:val="kk-KZ"/>
              </w:rPr>
              <w:t>;</w:t>
            </w:r>
          </w:p>
          <w:p w14:paraId="6CE81B55" w14:textId="563DEADE" w:rsidR="00057042" w:rsidRPr="005E673B" w:rsidRDefault="00057042" w:rsidP="00FD5ED7">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 </w:t>
            </w:r>
            <w:r w:rsidRPr="00057042">
              <w:rPr>
                <w:rFonts w:ascii="Times New Roman" w:hAnsi="Times New Roman" w:cs="Times New Roman"/>
                <w:sz w:val="24"/>
                <w:szCs w:val="24"/>
                <w:lang w:val="kk-KZ"/>
              </w:rPr>
              <w:t xml:space="preserve">Кунязова С.К., Кунязов Е.К., Каримбергенова М.К., </w:t>
            </w:r>
            <w:r w:rsidRPr="00057042">
              <w:rPr>
                <w:rFonts w:ascii="Times New Roman" w:hAnsi="Times New Roman" w:cs="Times New Roman"/>
                <w:i/>
                <w:iCs/>
                <w:sz w:val="24"/>
                <w:szCs w:val="24"/>
                <w:lang w:val="kk-KZ"/>
              </w:rPr>
              <w:t>Амирова М.А.</w:t>
            </w:r>
            <w:r w:rsidRPr="00057042">
              <w:rPr>
                <w:rFonts w:ascii="Times New Roman" w:hAnsi="Times New Roman" w:cs="Times New Roman"/>
                <w:sz w:val="24"/>
                <w:szCs w:val="24"/>
                <w:lang w:val="kk-KZ"/>
              </w:rPr>
              <w:t>, Куниязова А.Ж. Перспективы инвестирования в «зеленые» инструменты поддержки экологического производства в Республике Казахстан // Вестник Торайгыров университета. Экономическая серия. – 2024. – № 1. – С. 84-97. – https://doi.org/10.48081/MPHT7388. – ISSN 2710-3552. https://vestnik-economic.tou.edu.kz/archive/journals</w:t>
            </w:r>
            <w:r>
              <w:rPr>
                <w:rFonts w:ascii="Times New Roman" w:hAnsi="Times New Roman" w:cs="Times New Roman"/>
                <w:sz w:val="24"/>
                <w:szCs w:val="24"/>
                <w:lang w:val="kk-KZ"/>
              </w:rPr>
              <w:t>.</w:t>
            </w:r>
          </w:p>
        </w:tc>
      </w:tr>
      <w:tr w:rsidR="00A4410E" w:rsidRPr="005E673B" w14:paraId="3145D011" w14:textId="77777777" w:rsidTr="001637E1">
        <w:trPr>
          <w:trHeight w:val="291"/>
        </w:trPr>
        <w:tc>
          <w:tcPr>
            <w:tcW w:w="1518" w:type="dxa"/>
            <w:vMerge w:val="restart"/>
          </w:tcPr>
          <w:p w14:paraId="00820F7B" w14:textId="21524564" w:rsidR="00940608" w:rsidRPr="005E673B" w:rsidRDefault="00940608" w:rsidP="00FD5ED7">
            <w:pPr>
              <w:jc w:val="center"/>
              <w:rPr>
                <w:rFonts w:ascii="Times New Roman" w:hAnsi="Times New Roman" w:cs="Times New Roman"/>
                <w:noProof/>
                <w:sz w:val="24"/>
                <w:szCs w:val="24"/>
                <w:lang w:eastAsia="ru-RU"/>
              </w:rPr>
            </w:pPr>
            <w:r w:rsidRPr="005E673B">
              <w:rPr>
                <w:rFonts w:ascii="Times New Roman" w:hAnsi="Times New Roman" w:cs="Times New Roman"/>
                <w:noProof/>
                <w:sz w:val="24"/>
                <w:szCs w:val="24"/>
                <w:lang w:eastAsia="ru-RU"/>
              </w:rPr>
              <w:drawing>
                <wp:inline distT="0" distB="0" distL="0" distR="0" wp14:anchorId="6C3CC765" wp14:editId="571E003C">
                  <wp:extent cx="756419" cy="1008558"/>
                  <wp:effectExtent l="0" t="0" r="5715"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62623" cy="1016830"/>
                          </a:xfrm>
                          <a:prstGeom prst="rect">
                            <a:avLst/>
                          </a:prstGeom>
                          <a:noFill/>
                          <a:ln>
                            <a:noFill/>
                          </a:ln>
                        </pic:spPr>
                      </pic:pic>
                    </a:graphicData>
                  </a:graphic>
                </wp:inline>
              </w:drawing>
            </w:r>
          </w:p>
        </w:tc>
        <w:tc>
          <w:tcPr>
            <w:tcW w:w="7826" w:type="dxa"/>
          </w:tcPr>
          <w:p w14:paraId="18989982" w14:textId="4399944E" w:rsidR="00940608" w:rsidRPr="005E673B" w:rsidRDefault="00940608" w:rsidP="00FD5ED7">
            <w:pPr>
              <w:jc w:val="both"/>
              <w:rPr>
                <w:rFonts w:ascii="Times New Roman" w:hAnsi="Times New Roman" w:cs="Times New Roman"/>
                <w:b/>
                <w:bCs/>
                <w:sz w:val="24"/>
                <w:szCs w:val="24"/>
                <w:lang w:val="kk-KZ"/>
              </w:rPr>
            </w:pPr>
            <w:r w:rsidRPr="005E673B">
              <w:rPr>
                <w:rFonts w:ascii="Times New Roman" w:eastAsia="Calibri" w:hAnsi="Times New Roman" w:cs="Times New Roman"/>
                <w:b/>
                <w:bCs/>
                <w:sz w:val="24"/>
                <w:szCs w:val="24"/>
              </w:rPr>
              <w:t>Шеримова Нуржанат Мухтаровна</w:t>
            </w:r>
          </w:p>
        </w:tc>
      </w:tr>
      <w:tr w:rsidR="00A4410E" w:rsidRPr="005E673B" w14:paraId="4A32DDC0" w14:textId="77777777" w:rsidTr="001637E1">
        <w:trPr>
          <w:trHeight w:val="145"/>
        </w:trPr>
        <w:tc>
          <w:tcPr>
            <w:tcW w:w="1518" w:type="dxa"/>
            <w:vMerge/>
          </w:tcPr>
          <w:p w14:paraId="5E4BF839" w14:textId="77777777" w:rsidR="00940608" w:rsidRPr="005E673B" w:rsidRDefault="00940608" w:rsidP="00FD5ED7">
            <w:pPr>
              <w:rPr>
                <w:rFonts w:ascii="Times New Roman" w:hAnsi="Times New Roman" w:cs="Times New Roman"/>
                <w:noProof/>
                <w:sz w:val="24"/>
                <w:szCs w:val="24"/>
                <w:lang w:eastAsia="ru-RU"/>
              </w:rPr>
            </w:pPr>
          </w:p>
        </w:tc>
        <w:tc>
          <w:tcPr>
            <w:tcW w:w="7826" w:type="dxa"/>
          </w:tcPr>
          <w:p w14:paraId="237E9550" w14:textId="7C57F89C" w:rsidR="00940608" w:rsidRPr="00342E68" w:rsidRDefault="00940608" w:rsidP="00FD5ED7">
            <w:pPr>
              <w:jc w:val="both"/>
              <w:rPr>
                <w:rFonts w:ascii="Times New Roman" w:hAnsi="Times New Roman" w:cs="Times New Roman"/>
                <w:sz w:val="24"/>
                <w:szCs w:val="24"/>
                <w:lang w:val="en-US"/>
              </w:rPr>
            </w:pPr>
            <w:r w:rsidRPr="00342E68">
              <w:rPr>
                <w:rFonts w:ascii="Times New Roman" w:hAnsi="Times New Roman" w:cs="Times New Roman"/>
                <w:sz w:val="24"/>
                <w:szCs w:val="24"/>
                <w:lang w:val="en-US"/>
              </w:rPr>
              <w:t>Младший научный сотрудник</w:t>
            </w:r>
          </w:p>
        </w:tc>
      </w:tr>
      <w:tr w:rsidR="00A4410E" w:rsidRPr="005E673B" w14:paraId="43343459" w14:textId="77777777" w:rsidTr="001637E1">
        <w:trPr>
          <w:trHeight w:val="272"/>
        </w:trPr>
        <w:tc>
          <w:tcPr>
            <w:tcW w:w="1518" w:type="dxa"/>
            <w:vMerge/>
          </w:tcPr>
          <w:p w14:paraId="1C71F7BA"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5B396067" w14:textId="4B9EFAEE" w:rsidR="00940608" w:rsidRPr="00342E68" w:rsidRDefault="00940608" w:rsidP="00FD5ED7">
            <w:pPr>
              <w:jc w:val="both"/>
              <w:rPr>
                <w:rFonts w:ascii="Times New Roman" w:hAnsi="Times New Roman" w:cs="Times New Roman"/>
                <w:sz w:val="24"/>
                <w:szCs w:val="24"/>
                <w:lang w:val="en-US"/>
              </w:rPr>
            </w:pPr>
            <w:r w:rsidRPr="00342E68">
              <w:rPr>
                <w:rFonts w:ascii="Times New Roman" w:hAnsi="Times New Roman" w:cs="Times New Roman"/>
                <w:sz w:val="24"/>
                <w:szCs w:val="24"/>
                <w:lang w:val="en-US"/>
              </w:rPr>
              <w:t xml:space="preserve">Дата рождения: 31.08.1979 </w:t>
            </w:r>
            <w:r w:rsidR="007620FE" w:rsidRPr="00342E68">
              <w:rPr>
                <w:rFonts w:ascii="Times New Roman" w:hAnsi="Times New Roman" w:cs="Times New Roman"/>
                <w:sz w:val="24"/>
                <w:szCs w:val="24"/>
                <w:lang w:val="en-US"/>
              </w:rPr>
              <w:t>г.</w:t>
            </w:r>
          </w:p>
        </w:tc>
      </w:tr>
      <w:tr w:rsidR="00A4410E" w:rsidRPr="005E673B" w14:paraId="67F1F7E6" w14:textId="77777777" w:rsidTr="001637E1">
        <w:trPr>
          <w:trHeight w:val="276"/>
        </w:trPr>
        <w:tc>
          <w:tcPr>
            <w:tcW w:w="1518" w:type="dxa"/>
            <w:vMerge/>
          </w:tcPr>
          <w:p w14:paraId="44C90782"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6F31E382" w14:textId="376179F3" w:rsidR="00940608" w:rsidRPr="005B1B2E" w:rsidRDefault="00940608" w:rsidP="00FD5ED7">
            <w:pPr>
              <w:jc w:val="both"/>
              <w:rPr>
                <w:rFonts w:ascii="Times New Roman" w:hAnsi="Times New Roman" w:cs="Times New Roman"/>
                <w:sz w:val="24"/>
                <w:szCs w:val="24"/>
              </w:rPr>
            </w:pPr>
            <w:r w:rsidRPr="005B1B2E">
              <w:rPr>
                <w:rFonts w:ascii="Times New Roman" w:hAnsi="Times New Roman" w:cs="Times New Roman"/>
                <w:sz w:val="24"/>
                <w:szCs w:val="24"/>
              </w:rPr>
              <w:t>Ученая степень/академическая степень: магистр экономических наук</w:t>
            </w:r>
          </w:p>
        </w:tc>
      </w:tr>
      <w:tr w:rsidR="00A4410E" w:rsidRPr="005E673B" w14:paraId="4CB9C68D" w14:textId="77777777" w:rsidTr="001637E1">
        <w:trPr>
          <w:trHeight w:val="266"/>
        </w:trPr>
        <w:tc>
          <w:tcPr>
            <w:tcW w:w="1518" w:type="dxa"/>
            <w:vMerge/>
          </w:tcPr>
          <w:p w14:paraId="48C00E31"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0AED4D43" w14:textId="036DB6C6" w:rsidR="00940608" w:rsidRPr="005B1B2E" w:rsidRDefault="00940608" w:rsidP="00FD5ED7">
            <w:pPr>
              <w:jc w:val="both"/>
              <w:rPr>
                <w:rFonts w:ascii="Times New Roman" w:hAnsi="Times New Roman" w:cs="Times New Roman"/>
                <w:sz w:val="24"/>
                <w:szCs w:val="24"/>
              </w:rPr>
            </w:pPr>
            <w:r w:rsidRPr="005B1B2E">
              <w:rPr>
                <w:rFonts w:ascii="Times New Roman" w:hAnsi="Times New Roman" w:cs="Times New Roman"/>
                <w:sz w:val="24"/>
                <w:szCs w:val="24"/>
              </w:rPr>
              <w:t>Основное место работы: НАО «Торайгыров университет»</w:t>
            </w:r>
          </w:p>
        </w:tc>
      </w:tr>
      <w:tr w:rsidR="00A4410E" w:rsidRPr="005E673B" w14:paraId="1B7DE044" w14:textId="77777777" w:rsidTr="001637E1">
        <w:trPr>
          <w:trHeight w:val="510"/>
        </w:trPr>
        <w:tc>
          <w:tcPr>
            <w:tcW w:w="1518" w:type="dxa"/>
            <w:vMerge/>
          </w:tcPr>
          <w:p w14:paraId="0E02E671"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204F4103" w14:textId="3FB21E38" w:rsidR="00940608" w:rsidRPr="005B1B2E" w:rsidRDefault="00940608" w:rsidP="00FD5ED7">
            <w:pPr>
              <w:jc w:val="both"/>
              <w:rPr>
                <w:rFonts w:ascii="Times New Roman" w:hAnsi="Times New Roman" w:cs="Times New Roman"/>
                <w:sz w:val="24"/>
                <w:szCs w:val="24"/>
              </w:rPr>
            </w:pPr>
            <w:r w:rsidRPr="005B1B2E">
              <w:rPr>
                <w:rFonts w:ascii="Times New Roman" w:hAnsi="Times New Roman" w:cs="Times New Roman"/>
                <w:sz w:val="24"/>
                <w:szCs w:val="24"/>
              </w:rPr>
              <w:t xml:space="preserve">Область научных интересов: экономика промышленности, устойчивое развитие, </w:t>
            </w:r>
            <w:r w:rsidRPr="00342E68">
              <w:rPr>
                <w:rFonts w:ascii="Times New Roman" w:hAnsi="Times New Roman" w:cs="Times New Roman"/>
                <w:sz w:val="24"/>
                <w:szCs w:val="24"/>
                <w:lang w:val="en-US"/>
              </w:rPr>
              <w:t>ESG</w:t>
            </w:r>
            <w:r w:rsidRPr="005B1B2E">
              <w:rPr>
                <w:rFonts w:ascii="Times New Roman" w:hAnsi="Times New Roman" w:cs="Times New Roman"/>
                <w:sz w:val="24"/>
                <w:szCs w:val="24"/>
              </w:rPr>
              <w:t>-трансформация, цифровизация пррмышленности, иннвационный менеджмент</w:t>
            </w:r>
          </w:p>
        </w:tc>
      </w:tr>
      <w:tr w:rsidR="00A4410E" w:rsidRPr="005B1B2E" w14:paraId="0C1A5318" w14:textId="77777777" w:rsidTr="00523EDD">
        <w:trPr>
          <w:trHeight w:val="165"/>
        </w:trPr>
        <w:tc>
          <w:tcPr>
            <w:tcW w:w="1518" w:type="dxa"/>
            <w:vMerge/>
          </w:tcPr>
          <w:p w14:paraId="471151D1" w14:textId="77777777" w:rsidR="00940608" w:rsidRPr="005E673B" w:rsidRDefault="00940608" w:rsidP="00FD5ED7">
            <w:pPr>
              <w:rPr>
                <w:rFonts w:ascii="Times New Roman" w:hAnsi="Times New Roman" w:cs="Times New Roman"/>
                <w:noProof/>
                <w:color w:val="FF0000"/>
                <w:sz w:val="24"/>
                <w:szCs w:val="24"/>
                <w:lang w:eastAsia="ru-RU"/>
              </w:rPr>
            </w:pPr>
          </w:p>
        </w:tc>
        <w:tc>
          <w:tcPr>
            <w:tcW w:w="7826" w:type="dxa"/>
            <w:vAlign w:val="center"/>
          </w:tcPr>
          <w:p w14:paraId="7E7C92D8" w14:textId="31163A85" w:rsidR="00AC7BCE" w:rsidRPr="005E673B" w:rsidRDefault="00940608" w:rsidP="00FD5ED7">
            <w:pPr>
              <w:jc w:val="both"/>
              <w:rPr>
                <w:rFonts w:ascii="Times New Roman" w:hAnsi="Times New Roman" w:cs="Times New Roman"/>
                <w:sz w:val="24"/>
                <w:szCs w:val="24"/>
                <w:lang w:val="en-US"/>
              </w:rPr>
            </w:pPr>
            <w:r w:rsidRPr="005E673B">
              <w:rPr>
                <w:rFonts w:ascii="Times New Roman" w:hAnsi="Times New Roman" w:cs="Times New Roman"/>
                <w:sz w:val="24"/>
                <w:szCs w:val="24"/>
                <w:lang w:val="en-US"/>
              </w:rPr>
              <w:t>Researcher ID*</w:t>
            </w:r>
            <w:r w:rsidR="00AC7BCE" w:rsidRPr="005E673B">
              <w:rPr>
                <w:rFonts w:ascii="Times New Roman" w:hAnsi="Times New Roman" w:cs="Times New Roman"/>
                <w:sz w:val="24"/>
                <w:szCs w:val="24"/>
                <w:lang w:val="en-US"/>
              </w:rPr>
              <w:t xml:space="preserve"> https://www.webofscience.com/wos/author/record/53997077</w:t>
            </w:r>
          </w:p>
        </w:tc>
      </w:tr>
      <w:tr w:rsidR="00A4410E" w:rsidRPr="005B1B2E" w14:paraId="3BDAFD0D" w14:textId="77777777" w:rsidTr="001637E1">
        <w:trPr>
          <w:trHeight w:val="510"/>
        </w:trPr>
        <w:tc>
          <w:tcPr>
            <w:tcW w:w="1518" w:type="dxa"/>
            <w:vMerge/>
          </w:tcPr>
          <w:p w14:paraId="68F2857A" w14:textId="77777777" w:rsidR="00AF3979" w:rsidRPr="005E673B" w:rsidRDefault="00AF3979" w:rsidP="00AF3979">
            <w:pPr>
              <w:rPr>
                <w:rFonts w:ascii="Times New Roman" w:hAnsi="Times New Roman" w:cs="Times New Roman"/>
                <w:noProof/>
                <w:color w:val="FF0000"/>
                <w:sz w:val="24"/>
                <w:szCs w:val="24"/>
                <w:lang w:val="en-US" w:eastAsia="ru-RU"/>
              </w:rPr>
            </w:pPr>
          </w:p>
        </w:tc>
        <w:tc>
          <w:tcPr>
            <w:tcW w:w="7826" w:type="dxa"/>
            <w:vAlign w:val="center"/>
          </w:tcPr>
          <w:p w14:paraId="08B55F50" w14:textId="77777777" w:rsidR="00AF3979" w:rsidRPr="005E673B" w:rsidRDefault="00AF3979" w:rsidP="00AF3979">
            <w:pPr>
              <w:jc w:val="both"/>
              <w:rPr>
                <w:rFonts w:ascii="Times New Roman" w:hAnsi="Times New Roman" w:cs="Times New Roman"/>
                <w:sz w:val="24"/>
                <w:szCs w:val="24"/>
                <w:lang w:val="en-US"/>
              </w:rPr>
            </w:pPr>
            <w:bookmarkStart w:id="1" w:name="_Hlk149554876"/>
            <w:r w:rsidRPr="005E673B">
              <w:rPr>
                <w:rFonts w:ascii="Times New Roman" w:hAnsi="Times New Roman" w:cs="Times New Roman"/>
                <w:sz w:val="24"/>
                <w:szCs w:val="24"/>
                <w:lang w:val="en-US"/>
              </w:rPr>
              <w:t>Scopus Author ID*57929594000</w:t>
            </w:r>
          </w:p>
          <w:bookmarkEnd w:id="1"/>
          <w:p w14:paraId="42A7D674" w14:textId="41768731" w:rsidR="00AF3979" w:rsidRPr="00523EDD" w:rsidRDefault="00C242EF" w:rsidP="00AF3979">
            <w:pPr>
              <w:jc w:val="both"/>
              <w:rPr>
                <w:rFonts w:ascii="Times New Roman" w:hAnsi="Times New Roman" w:cs="Times New Roman"/>
                <w:sz w:val="24"/>
                <w:szCs w:val="24"/>
                <w:lang w:val="en-US"/>
              </w:rPr>
            </w:pPr>
            <w:r w:rsidRPr="005E673B">
              <w:rPr>
                <w:rFonts w:ascii="Times New Roman" w:hAnsi="Times New Roman" w:cs="Times New Roman"/>
                <w:sz w:val="24"/>
                <w:szCs w:val="24"/>
                <w:lang w:val="en-US"/>
              </w:rPr>
              <w:t>https://www.scopus.com/authid/detail.uri?authorId=57929594000</w:t>
            </w:r>
          </w:p>
        </w:tc>
      </w:tr>
      <w:tr w:rsidR="00A4410E" w:rsidRPr="005E673B" w14:paraId="6D50DFBE" w14:textId="77777777" w:rsidTr="001637E1">
        <w:trPr>
          <w:trHeight w:val="510"/>
        </w:trPr>
        <w:tc>
          <w:tcPr>
            <w:tcW w:w="1518" w:type="dxa"/>
            <w:vMerge/>
          </w:tcPr>
          <w:p w14:paraId="5B2ABE8D" w14:textId="77777777" w:rsidR="00AF3979" w:rsidRPr="005E673B" w:rsidRDefault="00AF3979" w:rsidP="00AF3979">
            <w:pPr>
              <w:rPr>
                <w:rFonts w:ascii="Times New Roman" w:hAnsi="Times New Roman" w:cs="Times New Roman"/>
                <w:noProof/>
                <w:color w:val="FF0000"/>
                <w:sz w:val="24"/>
                <w:szCs w:val="24"/>
                <w:lang w:val="en-US" w:eastAsia="ru-RU"/>
              </w:rPr>
            </w:pPr>
          </w:p>
        </w:tc>
        <w:tc>
          <w:tcPr>
            <w:tcW w:w="7826" w:type="dxa"/>
            <w:vAlign w:val="center"/>
          </w:tcPr>
          <w:p w14:paraId="1524F454" w14:textId="2D0D4F2F" w:rsidR="00AF3979" w:rsidRPr="00523EDD" w:rsidRDefault="00AF3979" w:rsidP="00AF3979">
            <w:pPr>
              <w:jc w:val="both"/>
              <w:rPr>
                <w:rFonts w:ascii="Times New Roman" w:hAnsi="Times New Roman" w:cs="Times New Roman"/>
                <w:sz w:val="24"/>
                <w:szCs w:val="24"/>
                <w:lang w:val="en-US"/>
              </w:rPr>
            </w:pPr>
            <w:r w:rsidRPr="005E673B">
              <w:rPr>
                <w:rFonts w:ascii="Times New Roman" w:hAnsi="Times New Roman" w:cs="Times New Roman"/>
                <w:sz w:val="24"/>
                <w:szCs w:val="24"/>
                <w:lang w:val="en-US"/>
              </w:rPr>
              <w:t>ORCID</w:t>
            </w:r>
            <w:r w:rsidRPr="00523EDD">
              <w:rPr>
                <w:rFonts w:ascii="Times New Roman" w:hAnsi="Times New Roman" w:cs="Times New Roman"/>
                <w:sz w:val="24"/>
                <w:szCs w:val="24"/>
                <w:lang w:val="en-US"/>
              </w:rPr>
              <w:t>*0000-0001-5161-9733</w:t>
            </w:r>
          </w:p>
          <w:p w14:paraId="69DA0DD0" w14:textId="3CCFDA88" w:rsidR="00AF3979" w:rsidRPr="00523EDD" w:rsidRDefault="00AF3979" w:rsidP="00AF3979">
            <w:pPr>
              <w:jc w:val="both"/>
              <w:rPr>
                <w:rFonts w:ascii="Times New Roman" w:hAnsi="Times New Roman" w:cs="Times New Roman"/>
                <w:sz w:val="24"/>
                <w:szCs w:val="24"/>
                <w:lang w:val="en-US"/>
              </w:rPr>
            </w:pPr>
            <w:r w:rsidRPr="00523EDD">
              <w:rPr>
                <w:rFonts w:ascii="Times New Roman" w:hAnsi="Times New Roman" w:cs="Times New Roman"/>
                <w:sz w:val="24"/>
                <w:szCs w:val="24"/>
                <w:lang w:val="en-US"/>
              </w:rPr>
              <w:t>https://orcid.org/0000-0001-5161-9733</w:t>
            </w:r>
          </w:p>
        </w:tc>
      </w:tr>
      <w:tr w:rsidR="00A4410E" w:rsidRPr="005B1B2E" w14:paraId="4DD89F8A" w14:textId="77777777" w:rsidTr="001637E1">
        <w:trPr>
          <w:trHeight w:val="510"/>
        </w:trPr>
        <w:tc>
          <w:tcPr>
            <w:tcW w:w="1518" w:type="dxa"/>
            <w:vMerge/>
          </w:tcPr>
          <w:p w14:paraId="52A46D8A" w14:textId="77777777" w:rsidR="00AF3979" w:rsidRPr="005E673B" w:rsidRDefault="00AF3979" w:rsidP="00AF3979">
            <w:pPr>
              <w:rPr>
                <w:rFonts w:ascii="Times New Roman" w:hAnsi="Times New Roman" w:cs="Times New Roman"/>
                <w:noProof/>
                <w:color w:val="FF0000"/>
                <w:sz w:val="24"/>
                <w:szCs w:val="24"/>
                <w:lang w:eastAsia="ru-RU"/>
              </w:rPr>
            </w:pPr>
          </w:p>
        </w:tc>
        <w:tc>
          <w:tcPr>
            <w:tcW w:w="7826" w:type="dxa"/>
            <w:vAlign w:val="center"/>
          </w:tcPr>
          <w:p w14:paraId="2299785C" w14:textId="77777777" w:rsidR="00AF3979" w:rsidRPr="005B1B2E" w:rsidRDefault="00AF3979" w:rsidP="00AF3979">
            <w:pPr>
              <w:jc w:val="both"/>
              <w:rPr>
                <w:rFonts w:ascii="Times New Roman" w:hAnsi="Times New Roman" w:cs="Times New Roman"/>
                <w:sz w:val="24"/>
                <w:szCs w:val="24"/>
              </w:rPr>
            </w:pPr>
            <w:r w:rsidRPr="005B1B2E">
              <w:rPr>
                <w:rFonts w:ascii="Times New Roman" w:hAnsi="Times New Roman" w:cs="Times New Roman"/>
                <w:sz w:val="24"/>
                <w:szCs w:val="24"/>
              </w:rPr>
              <w:t>Список публикаций:</w:t>
            </w:r>
          </w:p>
          <w:p w14:paraId="74AB351D" w14:textId="123FC2A0" w:rsidR="00AF3979" w:rsidRPr="00523EDD" w:rsidRDefault="00AF3979" w:rsidP="00AF3979">
            <w:pPr>
              <w:jc w:val="both"/>
              <w:rPr>
                <w:rFonts w:ascii="Times New Roman" w:hAnsi="Times New Roman" w:cs="Times New Roman"/>
                <w:sz w:val="24"/>
                <w:szCs w:val="24"/>
                <w:lang w:val="en-US"/>
              </w:rPr>
            </w:pPr>
            <w:r w:rsidRPr="005B1B2E">
              <w:rPr>
                <w:rFonts w:ascii="Times New Roman" w:hAnsi="Times New Roman" w:cs="Times New Roman"/>
                <w:sz w:val="24"/>
                <w:szCs w:val="24"/>
              </w:rPr>
              <w:t xml:space="preserve">1) Сущность и особенности инновационного управления. Известия Национальной Академии Наук Республики Казахстан Казахский Национальный Педагогический Университет им. </w:t>
            </w:r>
            <w:r w:rsidRPr="00523EDD">
              <w:rPr>
                <w:rFonts w:ascii="Times New Roman" w:hAnsi="Times New Roman" w:cs="Times New Roman"/>
                <w:sz w:val="24"/>
                <w:szCs w:val="24"/>
                <w:lang w:val="en-US"/>
              </w:rPr>
              <w:t>Абая, 4 (326)</w:t>
            </w:r>
            <w:r w:rsidR="004D07C2" w:rsidRPr="00523EDD">
              <w:rPr>
                <w:rFonts w:ascii="Times New Roman" w:hAnsi="Times New Roman" w:cs="Times New Roman"/>
                <w:sz w:val="24"/>
                <w:szCs w:val="24"/>
                <w:lang w:val="en-US"/>
              </w:rPr>
              <w:t xml:space="preserve"> July</w:t>
            </w:r>
            <w:r w:rsidRPr="00523EDD">
              <w:rPr>
                <w:rFonts w:ascii="Times New Roman" w:hAnsi="Times New Roman" w:cs="Times New Roman"/>
                <w:sz w:val="24"/>
                <w:szCs w:val="24"/>
                <w:lang w:val="en-US"/>
              </w:rPr>
              <w:t>-august 2019, с.</w:t>
            </w:r>
            <w:r w:rsidR="004D07C2" w:rsidRPr="00523EDD">
              <w:rPr>
                <w:rFonts w:ascii="Times New Roman" w:hAnsi="Times New Roman" w:cs="Times New Roman"/>
                <w:sz w:val="24"/>
                <w:szCs w:val="24"/>
                <w:lang w:val="en-US"/>
              </w:rPr>
              <w:t xml:space="preserve"> </w:t>
            </w:r>
            <w:r w:rsidRPr="00523EDD">
              <w:rPr>
                <w:rFonts w:ascii="Times New Roman" w:hAnsi="Times New Roman" w:cs="Times New Roman"/>
                <w:sz w:val="24"/>
                <w:szCs w:val="24"/>
                <w:lang w:val="en-US"/>
              </w:rPr>
              <w:t>59-66, ISSN 2224-5394</w:t>
            </w:r>
            <w:r w:rsidR="004D07C2" w:rsidRPr="00523EDD">
              <w:rPr>
                <w:rFonts w:ascii="Times New Roman" w:hAnsi="Times New Roman" w:cs="Times New Roman"/>
                <w:sz w:val="24"/>
                <w:szCs w:val="24"/>
                <w:lang w:val="en-US"/>
              </w:rPr>
              <w:t xml:space="preserve">, </w:t>
            </w:r>
            <w:r w:rsidRPr="00523EDD">
              <w:rPr>
                <w:rFonts w:ascii="Times New Roman" w:hAnsi="Times New Roman" w:cs="Times New Roman"/>
                <w:sz w:val="24"/>
                <w:szCs w:val="24"/>
                <w:lang w:val="en-US"/>
              </w:rPr>
              <w:t>ISSN 2224-5394;</w:t>
            </w:r>
          </w:p>
          <w:p w14:paraId="6721959D" w14:textId="7034EB1B" w:rsidR="00AF3979" w:rsidRPr="00523EDD" w:rsidRDefault="00AF3979" w:rsidP="00AF3979">
            <w:pPr>
              <w:jc w:val="both"/>
              <w:rPr>
                <w:rFonts w:ascii="Times New Roman" w:hAnsi="Times New Roman" w:cs="Times New Roman"/>
                <w:sz w:val="24"/>
                <w:szCs w:val="24"/>
                <w:lang w:val="en-US"/>
              </w:rPr>
            </w:pPr>
            <w:r w:rsidRPr="00523EDD">
              <w:rPr>
                <w:rFonts w:ascii="Times New Roman" w:hAnsi="Times New Roman" w:cs="Times New Roman"/>
                <w:sz w:val="24"/>
                <w:szCs w:val="24"/>
                <w:lang w:val="en-US"/>
              </w:rPr>
              <w:t xml:space="preserve">2) </w:t>
            </w:r>
            <w:r w:rsidR="004D07C2" w:rsidRPr="00523EDD">
              <w:rPr>
                <w:rFonts w:ascii="Times New Roman" w:hAnsi="Times New Roman" w:cs="Times New Roman"/>
                <w:sz w:val="24"/>
                <w:szCs w:val="24"/>
                <w:lang w:val="en-US"/>
              </w:rPr>
              <w:t xml:space="preserve">Mechanism for managing innovative activity of business structures in the industrial sector of the republic of Kazakhstan // Вестник Национальной Академии наук Республики Казахстан, </w:t>
            </w:r>
            <w:r w:rsidRPr="00523EDD">
              <w:rPr>
                <w:rFonts w:ascii="Times New Roman" w:hAnsi="Times New Roman" w:cs="Times New Roman"/>
                <w:sz w:val="24"/>
                <w:szCs w:val="24"/>
                <w:lang w:val="en-US"/>
              </w:rPr>
              <w:t>Казахский национальный педагогический университет имени Абая, 2 номер, 2022;</w:t>
            </w:r>
          </w:p>
          <w:p w14:paraId="0E75A073" w14:textId="67CFADC1" w:rsidR="00AF3979" w:rsidRPr="00523EDD" w:rsidRDefault="00AF3979" w:rsidP="00AF3979">
            <w:pPr>
              <w:jc w:val="both"/>
              <w:rPr>
                <w:rFonts w:ascii="Times New Roman" w:hAnsi="Times New Roman" w:cs="Times New Roman"/>
                <w:sz w:val="24"/>
                <w:szCs w:val="24"/>
                <w:lang w:val="en-US"/>
              </w:rPr>
            </w:pPr>
            <w:r w:rsidRPr="00523EDD">
              <w:rPr>
                <w:rFonts w:ascii="Times New Roman" w:hAnsi="Times New Roman" w:cs="Times New Roman"/>
                <w:sz w:val="24"/>
                <w:szCs w:val="24"/>
                <w:lang w:val="en-US"/>
              </w:rPr>
              <w:t xml:space="preserve">3) Developing technology and promoting eco-branding by increasing the value of human capital </w:t>
            </w:r>
            <w:r w:rsidR="004D07C2" w:rsidRPr="00523EDD">
              <w:rPr>
                <w:rFonts w:ascii="Times New Roman" w:hAnsi="Times New Roman" w:cs="Times New Roman"/>
                <w:sz w:val="24"/>
                <w:szCs w:val="24"/>
                <w:lang w:val="en-US"/>
              </w:rPr>
              <w:t xml:space="preserve">Вестник </w:t>
            </w:r>
            <w:r w:rsidRPr="00523EDD">
              <w:rPr>
                <w:rFonts w:ascii="Times New Roman" w:hAnsi="Times New Roman" w:cs="Times New Roman"/>
                <w:sz w:val="24"/>
                <w:szCs w:val="24"/>
                <w:lang w:val="en-US"/>
              </w:rPr>
              <w:t>РОО «</w:t>
            </w:r>
            <w:r w:rsidR="004D07C2" w:rsidRPr="00523EDD">
              <w:rPr>
                <w:rFonts w:ascii="Times New Roman" w:hAnsi="Times New Roman" w:cs="Times New Roman"/>
                <w:sz w:val="24"/>
                <w:szCs w:val="24"/>
                <w:lang w:val="en-US"/>
              </w:rPr>
              <w:t>Национальной Академии Наук Республики Казахстан</w:t>
            </w:r>
            <w:r w:rsidRPr="00523EDD">
              <w:rPr>
                <w:rFonts w:ascii="Times New Roman" w:hAnsi="Times New Roman" w:cs="Times New Roman"/>
                <w:sz w:val="24"/>
                <w:szCs w:val="24"/>
                <w:lang w:val="en-US"/>
              </w:rPr>
              <w:t>» ЧФ «Халық, ISSN 2518-1467 (Online), ISSN 1991-3494 (Print), №5 (404)2023, 404-418;</w:t>
            </w:r>
          </w:p>
          <w:p w14:paraId="7E5E3A22" w14:textId="4398BE3A" w:rsidR="00AF3979" w:rsidRPr="00523EDD" w:rsidRDefault="00AF3979" w:rsidP="00AF3979">
            <w:pPr>
              <w:jc w:val="both"/>
              <w:rPr>
                <w:rFonts w:ascii="Times New Roman" w:hAnsi="Times New Roman" w:cs="Times New Roman"/>
                <w:sz w:val="24"/>
                <w:szCs w:val="24"/>
                <w:lang w:val="en-US"/>
              </w:rPr>
            </w:pPr>
            <w:r w:rsidRPr="00523EDD">
              <w:rPr>
                <w:rFonts w:ascii="Times New Roman" w:hAnsi="Times New Roman" w:cs="Times New Roman"/>
                <w:sz w:val="24"/>
                <w:szCs w:val="24"/>
                <w:lang w:val="en-US"/>
              </w:rPr>
              <w:t xml:space="preserve">4) Analytical Assessment of Innovative Management of the Industrial Sector in the Context of Digitization Journal of Innovation and Entrepreneurship (2022) 11:53 </w:t>
            </w:r>
            <w:hyperlink r:id="rId46" w:history="1">
              <w:r w:rsidR="004D07C2" w:rsidRPr="00523EDD">
                <w:rPr>
                  <w:rFonts w:ascii="Times New Roman" w:hAnsi="Times New Roman" w:cs="Times New Roman"/>
                  <w:sz w:val="24"/>
                  <w:szCs w:val="24"/>
                  <w:lang w:val="en-US"/>
                </w:rPr>
                <w:t>https://doi.org/10.1186/s13731-022-00247-y</w:t>
              </w:r>
            </w:hyperlink>
            <w:r w:rsidR="004D07C2" w:rsidRPr="00523EDD">
              <w:rPr>
                <w:rFonts w:ascii="Times New Roman" w:hAnsi="Times New Roman" w:cs="Times New Roman"/>
                <w:sz w:val="24"/>
                <w:szCs w:val="24"/>
                <w:lang w:val="en-US"/>
              </w:rPr>
              <w:t>;</w:t>
            </w:r>
          </w:p>
          <w:p w14:paraId="4B00ED50" w14:textId="77777777" w:rsidR="004D07C2" w:rsidRPr="00523EDD" w:rsidRDefault="004D07C2" w:rsidP="00AF3979">
            <w:pPr>
              <w:jc w:val="both"/>
              <w:rPr>
                <w:rFonts w:ascii="Times New Roman" w:hAnsi="Times New Roman" w:cs="Times New Roman"/>
                <w:sz w:val="24"/>
                <w:szCs w:val="24"/>
                <w:lang w:val="en-US"/>
              </w:rPr>
            </w:pPr>
            <w:r w:rsidRPr="00523EDD">
              <w:rPr>
                <w:rFonts w:ascii="Times New Roman" w:hAnsi="Times New Roman" w:cs="Times New Roman"/>
                <w:sz w:val="24"/>
                <w:szCs w:val="24"/>
                <w:lang w:val="en-US"/>
              </w:rPr>
              <w:t>5) Davidenko L., Sherimova N., Kunyazova S., Amirova M., Beisembina A. Sustainable Economy: The Eco-Branding of an Industrial Region in Kazakhstan // Sustainability (Switzerland). – 2024. – 16(1):413. https://doi.org/10.3390/su16010413. – ISSN (electronic) 2071-1050. – https://www.mdpi.com/2071-1050/16/1/413. Web of Science (https://www.webofscience.com/wos/woscc/full-record/WOS:001140601500001): Green &amp; Sustainable Science &amp; Technology - in Science Citation Index Expanded (SCIE), Social Sciences Citation Index (SSCI) edition - Q3; Scopus (https://www.scopus.com/authid/detail.uri?authorId=55895246100): Social Sciences: Geography, Planning and Development 88%; Environmental Science: Management, Monitoring, Policy and Law 77%;</w:t>
            </w:r>
          </w:p>
          <w:p w14:paraId="31776E8B" w14:textId="50372D32" w:rsidR="004D07C2" w:rsidRPr="00523EDD" w:rsidRDefault="004D07C2" w:rsidP="00AF3979">
            <w:pPr>
              <w:jc w:val="both"/>
              <w:rPr>
                <w:rFonts w:ascii="Times New Roman" w:hAnsi="Times New Roman" w:cs="Times New Roman"/>
                <w:sz w:val="24"/>
                <w:szCs w:val="24"/>
                <w:lang w:val="en-US"/>
              </w:rPr>
            </w:pPr>
            <w:r w:rsidRPr="00523EDD">
              <w:rPr>
                <w:rFonts w:ascii="Times New Roman" w:hAnsi="Times New Roman" w:cs="Times New Roman"/>
                <w:sz w:val="24"/>
                <w:szCs w:val="24"/>
                <w:lang w:val="en-US"/>
              </w:rPr>
              <w:t>6) Davidenko L.M., Miller M.A., Sherimova N.M. Technologies of Eco-Branding of the Region's Industrial Complex // Finance, Economics, and Industry for Sustainable Development (ESG 2023): Proceedings of the 4th International Scientific Conference on Sustainable Development, St. Petersburg, October 19-20, 2023. – Cham: Springer Nature Switzerland AG, 2024. – P. 413-423. – https://doi.org/10.1007/978-3-031-56380-5_37; Conference Paper Scopus (https://www.scopus.com/authid/detail.uri?authorId=55895246100)</w:t>
            </w:r>
            <w:r w:rsidR="001F174E" w:rsidRPr="00523EDD">
              <w:rPr>
                <w:rFonts w:ascii="Times New Roman" w:hAnsi="Times New Roman" w:cs="Times New Roman"/>
                <w:sz w:val="24"/>
                <w:szCs w:val="24"/>
                <w:lang w:val="en-US"/>
              </w:rPr>
              <w:t>.</w:t>
            </w:r>
          </w:p>
        </w:tc>
      </w:tr>
      <w:tr w:rsidR="00A4410E" w:rsidRPr="00F8131D" w14:paraId="3E7A834B" w14:textId="77777777" w:rsidTr="001F174E">
        <w:trPr>
          <w:trHeight w:val="314"/>
        </w:trPr>
        <w:tc>
          <w:tcPr>
            <w:tcW w:w="1518" w:type="dxa"/>
            <w:vMerge w:val="restart"/>
          </w:tcPr>
          <w:p w14:paraId="03500ABE" w14:textId="3281AC70" w:rsidR="001637E1" w:rsidRPr="001F174E" w:rsidRDefault="00A4410E" w:rsidP="00AF3979">
            <w:pPr>
              <w:rPr>
                <w:rFonts w:ascii="Times New Roman" w:hAnsi="Times New Roman" w:cs="Times New Roman"/>
                <w:noProof/>
                <w:color w:val="FF0000"/>
                <w:sz w:val="24"/>
                <w:szCs w:val="24"/>
                <w:lang w:val="en-US" w:eastAsia="ru-RU"/>
              </w:rPr>
            </w:pPr>
            <w:r>
              <w:rPr>
                <w:noProof/>
                <w:lang w:eastAsia="ru-RU"/>
              </w:rPr>
              <w:drawing>
                <wp:inline distT="0" distB="0" distL="0" distR="0" wp14:anchorId="194364A1" wp14:editId="415ADA9C">
                  <wp:extent cx="870641" cy="1160822"/>
                  <wp:effectExtent l="0" t="0" r="5715"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85536" cy="1180681"/>
                          </a:xfrm>
                          <a:prstGeom prst="rect">
                            <a:avLst/>
                          </a:prstGeom>
                          <a:noFill/>
                          <a:ln>
                            <a:noFill/>
                          </a:ln>
                        </pic:spPr>
                      </pic:pic>
                    </a:graphicData>
                  </a:graphic>
                </wp:inline>
              </w:drawing>
            </w:r>
          </w:p>
        </w:tc>
        <w:tc>
          <w:tcPr>
            <w:tcW w:w="7826" w:type="dxa"/>
            <w:vAlign w:val="center"/>
          </w:tcPr>
          <w:p w14:paraId="30B8D971" w14:textId="218AD46C" w:rsidR="001637E1" w:rsidRPr="00F8131D" w:rsidRDefault="00924DD7" w:rsidP="00AF3979">
            <w:pPr>
              <w:jc w:val="both"/>
              <w:rPr>
                <w:rFonts w:ascii="Times New Roman" w:hAnsi="Times New Roman" w:cs="Times New Roman"/>
                <w:color w:val="000000"/>
                <w:sz w:val="24"/>
                <w:szCs w:val="24"/>
              </w:rPr>
            </w:pPr>
            <w:r>
              <w:rPr>
                <w:rFonts w:ascii="Times New Roman" w:hAnsi="Times New Roman" w:cs="Times New Roman"/>
                <w:b/>
                <w:sz w:val="24"/>
                <w:szCs w:val="24"/>
                <w:lang w:val="kk-KZ"/>
              </w:rPr>
              <w:t>Каримбергенова Мадина Кудайбергеновна</w:t>
            </w:r>
          </w:p>
        </w:tc>
      </w:tr>
      <w:tr w:rsidR="00A4410E" w:rsidRPr="00F8131D" w14:paraId="6859387F" w14:textId="77777777" w:rsidTr="001F174E">
        <w:trPr>
          <w:trHeight w:val="119"/>
        </w:trPr>
        <w:tc>
          <w:tcPr>
            <w:tcW w:w="1518" w:type="dxa"/>
            <w:vMerge/>
          </w:tcPr>
          <w:p w14:paraId="3FBA74AB" w14:textId="77777777" w:rsidR="001637E1" w:rsidRPr="005E673B" w:rsidRDefault="001637E1" w:rsidP="00AF3979">
            <w:pPr>
              <w:rPr>
                <w:rFonts w:ascii="Times New Roman" w:hAnsi="Times New Roman" w:cs="Times New Roman"/>
                <w:noProof/>
                <w:color w:val="FF0000"/>
                <w:sz w:val="24"/>
                <w:szCs w:val="24"/>
                <w:lang w:eastAsia="ru-RU"/>
              </w:rPr>
            </w:pPr>
          </w:p>
        </w:tc>
        <w:tc>
          <w:tcPr>
            <w:tcW w:w="7826" w:type="dxa"/>
            <w:vAlign w:val="center"/>
          </w:tcPr>
          <w:p w14:paraId="6F1A8B27" w14:textId="1101F73E" w:rsidR="001637E1" w:rsidRPr="00924DD7" w:rsidRDefault="00924DD7" w:rsidP="00AF3979">
            <w:pPr>
              <w:jc w:val="both"/>
              <w:rPr>
                <w:rFonts w:ascii="Times New Roman" w:hAnsi="Times New Roman" w:cs="Times New Roman"/>
                <w:sz w:val="24"/>
                <w:szCs w:val="24"/>
                <w:lang w:val="kk-KZ"/>
              </w:rPr>
            </w:pPr>
            <w:r w:rsidRPr="00924DD7">
              <w:rPr>
                <w:rFonts w:ascii="Times New Roman" w:hAnsi="Times New Roman" w:cs="Times New Roman"/>
                <w:sz w:val="24"/>
                <w:szCs w:val="24"/>
                <w:lang w:val="kk-KZ"/>
              </w:rPr>
              <w:t>Старший научный сотрудник</w:t>
            </w:r>
          </w:p>
        </w:tc>
      </w:tr>
      <w:tr w:rsidR="00A4410E" w:rsidRPr="00F8131D" w14:paraId="417E9EE6" w14:textId="77777777" w:rsidTr="001F174E">
        <w:trPr>
          <w:trHeight w:val="124"/>
        </w:trPr>
        <w:tc>
          <w:tcPr>
            <w:tcW w:w="1518" w:type="dxa"/>
            <w:vMerge/>
          </w:tcPr>
          <w:p w14:paraId="17C6EBF8" w14:textId="77777777" w:rsidR="00924DD7" w:rsidRPr="005E673B" w:rsidRDefault="00924DD7" w:rsidP="00924DD7">
            <w:pPr>
              <w:rPr>
                <w:rFonts w:ascii="Times New Roman" w:hAnsi="Times New Roman" w:cs="Times New Roman"/>
                <w:noProof/>
                <w:color w:val="FF0000"/>
                <w:sz w:val="24"/>
                <w:szCs w:val="24"/>
                <w:lang w:eastAsia="ru-RU"/>
              </w:rPr>
            </w:pPr>
          </w:p>
        </w:tc>
        <w:tc>
          <w:tcPr>
            <w:tcW w:w="7826" w:type="dxa"/>
            <w:vAlign w:val="center"/>
          </w:tcPr>
          <w:p w14:paraId="45574F00" w14:textId="63EBACCB" w:rsidR="00924DD7" w:rsidRPr="00F8131D" w:rsidRDefault="00924DD7" w:rsidP="00924DD7">
            <w:pPr>
              <w:jc w:val="both"/>
              <w:rPr>
                <w:rFonts w:ascii="Times New Roman" w:hAnsi="Times New Roman" w:cs="Times New Roman"/>
                <w:color w:val="000000"/>
                <w:sz w:val="24"/>
                <w:szCs w:val="24"/>
              </w:rPr>
            </w:pPr>
            <w:r w:rsidRPr="005E673B">
              <w:rPr>
                <w:rFonts w:ascii="Times New Roman" w:hAnsi="Times New Roman" w:cs="Times New Roman"/>
                <w:sz w:val="24"/>
                <w:szCs w:val="24"/>
                <w:lang w:val="kk-KZ"/>
              </w:rPr>
              <w:t xml:space="preserve">Дата рождения: </w:t>
            </w:r>
            <w:r>
              <w:rPr>
                <w:rFonts w:ascii="Times New Roman" w:hAnsi="Times New Roman" w:cs="Times New Roman"/>
                <w:sz w:val="24"/>
                <w:szCs w:val="24"/>
                <w:lang w:val="kk-KZ"/>
              </w:rPr>
              <w:t>09</w:t>
            </w:r>
            <w:r w:rsidRPr="000F7540">
              <w:rPr>
                <w:rFonts w:ascii="Times New Roman" w:hAnsi="Times New Roman" w:cs="Times New Roman"/>
                <w:sz w:val="24"/>
                <w:szCs w:val="24"/>
                <w:lang w:val="kk-KZ"/>
              </w:rPr>
              <w:t>.0</w:t>
            </w:r>
            <w:r>
              <w:rPr>
                <w:rFonts w:ascii="Times New Roman" w:hAnsi="Times New Roman" w:cs="Times New Roman"/>
                <w:sz w:val="24"/>
                <w:szCs w:val="24"/>
                <w:lang w:val="kk-KZ"/>
              </w:rPr>
              <w:t>4</w:t>
            </w:r>
            <w:r w:rsidRPr="000F7540">
              <w:rPr>
                <w:rFonts w:ascii="Times New Roman" w:hAnsi="Times New Roman" w:cs="Times New Roman"/>
                <w:sz w:val="24"/>
                <w:szCs w:val="24"/>
                <w:lang w:val="kk-KZ"/>
              </w:rPr>
              <w:t>.198</w:t>
            </w:r>
            <w:r>
              <w:rPr>
                <w:rFonts w:ascii="Times New Roman" w:hAnsi="Times New Roman" w:cs="Times New Roman"/>
                <w:sz w:val="24"/>
                <w:szCs w:val="24"/>
                <w:lang w:val="kk-KZ"/>
              </w:rPr>
              <w:t>4</w:t>
            </w:r>
            <w:r w:rsidRPr="000F7540">
              <w:rPr>
                <w:rFonts w:ascii="Times New Roman" w:hAnsi="Times New Roman" w:cs="Times New Roman"/>
                <w:sz w:val="24"/>
                <w:szCs w:val="24"/>
                <w:lang w:val="kk-KZ"/>
              </w:rPr>
              <w:t xml:space="preserve"> </w:t>
            </w:r>
            <w:r>
              <w:rPr>
                <w:rFonts w:ascii="Times New Roman" w:hAnsi="Times New Roman" w:cs="Times New Roman"/>
                <w:sz w:val="24"/>
                <w:szCs w:val="24"/>
                <w:lang w:val="kk-KZ"/>
              </w:rPr>
              <w:t>г</w:t>
            </w:r>
            <w:r w:rsidRPr="00EB5CB5">
              <w:rPr>
                <w:rFonts w:ascii="Times New Roman" w:hAnsi="Times New Roman" w:cs="Times New Roman"/>
                <w:sz w:val="24"/>
                <w:szCs w:val="24"/>
                <w:lang w:val="kk-KZ"/>
              </w:rPr>
              <w:t>.</w:t>
            </w:r>
          </w:p>
        </w:tc>
      </w:tr>
      <w:tr w:rsidR="00A4410E" w:rsidRPr="00924DD7" w14:paraId="646A2E4A" w14:textId="77777777" w:rsidTr="001F174E">
        <w:trPr>
          <w:trHeight w:val="113"/>
        </w:trPr>
        <w:tc>
          <w:tcPr>
            <w:tcW w:w="1518" w:type="dxa"/>
            <w:vMerge/>
          </w:tcPr>
          <w:p w14:paraId="0B662653" w14:textId="77777777" w:rsidR="00924DD7" w:rsidRPr="005E673B" w:rsidRDefault="00924DD7" w:rsidP="00924DD7">
            <w:pPr>
              <w:rPr>
                <w:rFonts w:ascii="Times New Roman" w:hAnsi="Times New Roman" w:cs="Times New Roman"/>
                <w:noProof/>
                <w:color w:val="FF0000"/>
                <w:sz w:val="24"/>
                <w:szCs w:val="24"/>
                <w:lang w:eastAsia="ru-RU"/>
              </w:rPr>
            </w:pPr>
          </w:p>
        </w:tc>
        <w:tc>
          <w:tcPr>
            <w:tcW w:w="7826" w:type="dxa"/>
            <w:vAlign w:val="center"/>
          </w:tcPr>
          <w:p w14:paraId="68D8E8DC" w14:textId="2A4F3544" w:rsidR="00924DD7" w:rsidRPr="00F8131D" w:rsidRDefault="00924DD7" w:rsidP="00924DD7">
            <w:pPr>
              <w:jc w:val="both"/>
              <w:rPr>
                <w:rFonts w:ascii="Times New Roman" w:hAnsi="Times New Roman" w:cs="Times New Roman"/>
                <w:color w:val="000000"/>
                <w:sz w:val="24"/>
                <w:szCs w:val="24"/>
              </w:rPr>
            </w:pPr>
            <w:r w:rsidRPr="005E673B">
              <w:rPr>
                <w:rFonts w:ascii="Times New Roman" w:hAnsi="Times New Roman" w:cs="Times New Roman"/>
                <w:sz w:val="24"/>
                <w:szCs w:val="24"/>
                <w:lang w:val="kk-KZ"/>
              </w:rPr>
              <w:t xml:space="preserve">Ученая степень/академическая степень: </w:t>
            </w:r>
            <w:r w:rsidRPr="00EB5CB5">
              <w:rPr>
                <w:rFonts w:ascii="Times New Roman" w:hAnsi="Times New Roman" w:cs="Times New Roman"/>
                <w:sz w:val="24"/>
                <w:szCs w:val="24"/>
                <w:lang w:val="kk-KZ"/>
              </w:rPr>
              <w:t>PhD доктор</w:t>
            </w:r>
          </w:p>
        </w:tc>
      </w:tr>
      <w:tr w:rsidR="00A4410E" w:rsidRPr="00924DD7" w14:paraId="580BF422" w14:textId="77777777" w:rsidTr="001F174E">
        <w:trPr>
          <w:trHeight w:val="260"/>
        </w:trPr>
        <w:tc>
          <w:tcPr>
            <w:tcW w:w="1518" w:type="dxa"/>
            <w:vMerge/>
          </w:tcPr>
          <w:p w14:paraId="6D949731" w14:textId="77777777" w:rsidR="00924DD7" w:rsidRPr="005E673B" w:rsidRDefault="00924DD7" w:rsidP="00924DD7">
            <w:pPr>
              <w:rPr>
                <w:rFonts w:ascii="Times New Roman" w:hAnsi="Times New Roman" w:cs="Times New Roman"/>
                <w:noProof/>
                <w:color w:val="FF0000"/>
                <w:sz w:val="24"/>
                <w:szCs w:val="24"/>
                <w:lang w:eastAsia="ru-RU"/>
              </w:rPr>
            </w:pPr>
          </w:p>
        </w:tc>
        <w:tc>
          <w:tcPr>
            <w:tcW w:w="7826" w:type="dxa"/>
            <w:vAlign w:val="center"/>
          </w:tcPr>
          <w:p w14:paraId="78791448" w14:textId="03F5F3F3" w:rsidR="00924DD7" w:rsidRPr="00F8131D" w:rsidRDefault="00924DD7" w:rsidP="00924DD7">
            <w:pPr>
              <w:jc w:val="both"/>
              <w:rPr>
                <w:rFonts w:ascii="Times New Roman" w:hAnsi="Times New Roman" w:cs="Times New Roman"/>
                <w:color w:val="000000"/>
                <w:sz w:val="24"/>
                <w:szCs w:val="24"/>
              </w:rPr>
            </w:pPr>
            <w:r w:rsidRPr="005E673B">
              <w:rPr>
                <w:rFonts w:ascii="Times New Roman" w:hAnsi="Times New Roman" w:cs="Times New Roman"/>
                <w:sz w:val="24"/>
                <w:szCs w:val="24"/>
                <w:lang w:val="kk-KZ"/>
              </w:rPr>
              <w:t>Основное место работы: НАО «Торайгыров университет»</w:t>
            </w:r>
          </w:p>
        </w:tc>
      </w:tr>
      <w:tr w:rsidR="00A4410E" w:rsidRPr="00924DD7" w14:paraId="0CFC3464" w14:textId="77777777" w:rsidTr="001F174E">
        <w:trPr>
          <w:trHeight w:val="263"/>
        </w:trPr>
        <w:tc>
          <w:tcPr>
            <w:tcW w:w="1518" w:type="dxa"/>
            <w:vMerge/>
          </w:tcPr>
          <w:p w14:paraId="60EA68F3" w14:textId="77777777" w:rsidR="00924DD7" w:rsidRPr="005E673B" w:rsidRDefault="00924DD7" w:rsidP="00924DD7">
            <w:pPr>
              <w:rPr>
                <w:rFonts w:ascii="Times New Roman" w:hAnsi="Times New Roman" w:cs="Times New Roman"/>
                <w:noProof/>
                <w:color w:val="FF0000"/>
                <w:sz w:val="24"/>
                <w:szCs w:val="24"/>
                <w:lang w:eastAsia="ru-RU"/>
              </w:rPr>
            </w:pPr>
          </w:p>
        </w:tc>
        <w:tc>
          <w:tcPr>
            <w:tcW w:w="7826" w:type="dxa"/>
            <w:vAlign w:val="center"/>
          </w:tcPr>
          <w:p w14:paraId="1BC91A21" w14:textId="16698E0E" w:rsidR="00924DD7" w:rsidRPr="00F8131D" w:rsidRDefault="00924DD7" w:rsidP="00924DD7">
            <w:pPr>
              <w:jc w:val="both"/>
              <w:rPr>
                <w:rFonts w:ascii="Times New Roman" w:hAnsi="Times New Roman" w:cs="Times New Roman"/>
                <w:color w:val="000000"/>
                <w:sz w:val="24"/>
                <w:szCs w:val="24"/>
              </w:rPr>
            </w:pPr>
            <w:r w:rsidRPr="005E673B">
              <w:rPr>
                <w:rFonts w:ascii="Times New Roman" w:hAnsi="Times New Roman" w:cs="Times New Roman"/>
                <w:sz w:val="24"/>
                <w:szCs w:val="24"/>
                <w:lang w:val="kk-KZ"/>
              </w:rPr>
              <w:t xml:space="preserve">Область научных интересов: </w:t>
            </w:r>
            <w:r>
              <w:rPr>
                <w:rFonts w:ascii="Times New Roman" w:hAnsi="Times New Roman" w:cs="Times New Roman"/>
                <w:sz w:val="24"/>
                <w:szCs w:val="24"/>
                <w:lang w:val="kk-KZ"/>
              </w:rPr>
              <w:t>устойчивое развитие, региональное развитие</w:t>
            </w:r>
          </w:p>
        </w:tc>
      </w:tr>
      <w:tr w:rsidR="00A4410E" w:rsidRPr="005B1B2E" w14:paraId="4F3D1273" w14:textId="77777777" w:rsidTr="001F174E">
        <w:trPr>
          <w:trHeight w:val="112"/>
        </w:trPr>
        <w:tc>
          <w:tcPr>
            <w:tcW w:w="1518" w:type="dxa"/>
            <w:vMerge/>
          </w:tcPr>
          <w:p w14:paraId="1378A67C" w14:textId="77777777" w:rsidR="00924DD7" w:rsidRPr="005E673B" w:rsidRDefault="00924DD7" w:rsidP="00924DD7">
            <w:pPr>
              <w:rPr>
                <w:rFonts w:ascii="Times New Roman" w:hAnsi="Times New Roman" w:cs="Times New Roman"/>
                <w:noProof/>
                <w:color w:val="FF0000"/>
                <w:sz w:val="24"/>
                <w:szCs w:val="24"/>
                <w:lang w:eastAsia="ru-RU"/>
              </w:rPr>
            </w:pPr>
          </w:p>
        </w:tc>
        <w:tc>
          <w:tcPr>
            <w:tcW w:w="7826" w:type="dxa"/>
            <w:vAlign w:val="center"/>
          </w:tcPr>
          <w:p w14:paraId="16978E5C" w14:textId="431A1A10" w:rsidR="00924DD7" w:rsidRPr="00924DD7" w:rsidRDefault="00924DD7" w:rsidP="00924DD7">
            <w:pPr>
              <w:jc w:val="both"/>
              <w:rPr>
                <w:rFonts w:ascii="Times New Roman" w:hAnsi="Times New Roman" w:cs="Times New Roman"/>
                <w:color w:val="000000"/>
                <w:sz w:val="24"/>
                <w:szCs w:val="24"/>
                <w:lang w:val="en-US"/>
              </w:rPr>
            </w:pPr>
            <w:r w:rsidRPr="005E673B">
              <w:rPr>
                <w:rFonts w:ascii="Times New Roman" w:hAnsi="Times New Roman" w:cs="Times New Roman"/>
                <w:sz w:val="24"/>
                <w:szCs w:val="24"/>
                <w:lang w:val="en-US"/>
              </w:rPr>
              <w:t>Researcher ID* https://www.webofscience.com/wos/author/record/53997077</w:t>
            </w:r>
          </w:p>
        </w:tc>
      </w:tr>
      <w:tr w:rsidR="00A4410E" w:rsidRPr="005B1B2E" w14:paraId="2ED6000B" w14:textId="77777777" w:rsidTr="001637E1">
        <w:trPr>
          <w:trHeight w:val="510"/>
        </w:trPr>
        <w:tc>
          <w:tcPr>
            <w:tcW w:w="1518" w:type="dxa"/>
            <w:vMerge/>
          </w:tcPr>
          <w:p w14:paraId="679D0E46" w14:textId="77777777" w:rsidR="00924DD7" w:rsidRPr="00924DD7" w:rsidRDefault="00924DD7" w:rsidP="00924DD7">
            <w:pPr>
              <w:rPr>
                <w:rFonts w:ascii="Times New Roman" w:hAnsi="Times New Roman" w:cs="Times New Roman"/>
                <w:noProof/>
                <w:color w:val="FF0000"/>
                <w:sz w:val="24"/>
                <w:szCs w:val="24"/>
                <w:lang w:val="en-US" w:eastAsia="ru-RU"/>
              </w:rPr>
            </w:pPr>
          </w:p>
        </w:tc>
        <w:tc>
          <w:tcPr>
            <w:tcW w:w="7826" w:type="dxa"/>
            <w:vAlign w:val="center"/>
          </w:tcPr>
          <w:p w14:paraId="6DAD7DEB" w14:textId="77777777" w:rsidR="00924DD7" w:rsidRPr="000F7540" w:rsidRDefault="00924DD7" w:rsidP="00924DD7">
            <w:pPr>
              <w:jc w:val="both"/>
              <w:rPr>
                <w:rFonts w:ascii="Times New Roman" w:hAnsi="Times New Roman" w:cs="Times New Roman"/>
                <w:sz w:val="24"/>
                <w:szCs w:val="24"/>
                <w:lang w:val="en-US"/>
              </w:rPr>
            </w:pPr>
            <w:r w:rsidRPr="005E673B">
              <w:rPr>
                <w:rFonts w:ascii="Times New Roman" w:hAnsi="Times New Roman" w:cs="Times New Roman"/>
                <w:sz w:val="24"/>
                <w:szCs w:val="24"/>
                <w:lang w:val="en-US"/>
              </w:rPr>
              <w:t>Scopus Author ID*</w:t>
            </w:r>
            <w:r w:rsidRPr="00FC5BDE">
              <w:rPr>
                <w:rFonts w:ascii="Times New Roman" w:hAnsi="Times New Roman" w:cs="Times New Roman"/>
                <w:bCs/>
                <w:sz w:val="24"/>
                <w:szCs w:val="24"/>
                <w:lang w:val="en-US"/>
              </w:rPr>
              <w:t>55949997700</w:t>
            </w:r>
          </w:p>
          <w:p w14:paraId="0F399356" w14:textId="33C48B38" w:rsidR="00924DD7" w:rsidRPr="00924DD7" w:rsidRDefault="00924DD7" w:rsidP="00924DD7">
            <w:pPr>
              <w:jc w:val="both"/>
              <w:rPr>
                <w:rFonts w:ascii="Times New Roman" w:hAnsi="Times New Roman" w:cs="Times New Roman"/>
                <w:color w:val="000000"/>
                <w:sz w:val="24"/>
                <w:szCs w:val="24"/>
                <w:lang w:val="en-US"/>
              </w:rPr>
            </w:pPr>
            <w:r w:rsidRPr="0051458E">
              <w:rPr>
                <w:rFonts w:ascii="Times New Roman" w:hAnsi="Times New Roman" w:cs="Times New Roman"/>
                <w:sz w:val="24"/>
                <w:szCs w:val="24"/>
                <w:lang w:val="en-US"/>
              </w:rPr>
              <w:t>https://www.scopus.com/authid/detail.uri?authorId=55949997700</w:t>
            </w:r>
          </w:p>
        </w:tc>
      </w:tr>
      <w:tr w:rsidR="00A4410E" w:rsidRPr="00F8131D" w14:paraId="12378F74" w14:textId="77777777" w:rsidTr="001637E1">
        <w:trPr>
          <w:trHeight w:val="510"/>
        </w:trPr>
        <w:tc>
          <w:tcPr>
            <w:tcW w:w="1518" w:type="dxa"/>
            <w:vMerge/>
          </w:tcPr>
          <w:p w14:paraId="320A28A1" w14:textId="77777777" w:rsidR="00924DD7" w:rsidRPr="00924DD7" w:rsidRDefault="00924DD7" w:rsidP="00924DD7">
            <w:pPr>
              <w:rPr>
                <w:rFonts w:ascii="Times New Roman" w:hAnsi="Times New Roman" w:cs="Times New Roman"/>
                <w:noProof/>
                <w:color w:val="FF0000"/>
                <w:sz w:val="24"/>
                <w:szCs w:val="24"/>
                <w:lang w:val="en-US" w:eastAsia="ru-RU"/>
              </w:rPr>
            </w:pPr>
          </w:p>
        </w:tc>
        <w:tc>
          <w:tcPr>
            <w:tcW w:w="7826" w:type="dxa"/>
            <w:vAlign w:val="center"/>
          </w:tcPr>
          <w:p w14:paraId="1AA3C380" w14:textId="77777777" w:rsidR="00924DD7" w:rsidRPr="00FC5BDE" w:rsidRDefault="00924DD7" w:rsidP="00924DD7">
            <w:pPr>
              <w:jc w:val="both"/>
              <w:rPr>
                <w:rFonts w:ascii="Times New Roman" w:hAnsi="Times New Roman" w:cs="Times New Roman"/>
                <w:bCs/>
                <w:sz w:val="24"/>
                <w:szCs w:val="24"/>
                <w:lang w:val="en-US"/>
              </w:rPr>
            </w:pPr>
            <w:r w:rsidRPr="005E673B">
              <w:rPr>
                <w:rFonts w:ascii="Times New Roman" w:hAnsi="Times New Roman" w:cs="Times New Roman"/>
                <w:sz w:val="24"/>
                <w:szCs w:val="24"/>
                <w:lang w:val="en-US"/>
              </w:rPr>
              <w:t>ORCID</w:t>
            </w:r>
            <w:r w:rsidRPr="005E673B">
              <w:rPr>
                <w:rFonts w:ascii="Times New Roman" w:hAnsi="Times New Roman" w:cs="Times New Roman"/>
                <w:sz w:val="24"/>
                <w:szCs w:val="24"/>
                <w:lang w:val="kk-KZ"/>
              </w:rPr>
              <w:t>*</w:t>
            </w:r>
            <w:hyperlink r:id="rId48" w:history="1">
              <w:r w:rsidRPr="00FC5BDE">
                <w:rPr>
                  <w:rStyle w:val="a5"/>
                  <w:rFonts w:ascii="Times New Roman" w:hAnsi="Times New Roman" w:cs="Times New Roman"/>
                  <w:bCs/>
                  <w:sz w:val="24"/>
                  <w:szCs w:val="24"/>
                  <w:lang w:val="en-US"/>
                </w:rPr>
                <w:t>0000-0003-2114-3898</w:t>
              </w:r>
            </w:hyperlink>
          </w:p>
          <w:p w14:paraId="4AC5681A" w14:textId="178FC065" w:rsidR="00924DD7" w:rsidRPr="00F8131D" w:rsidRDefault="00B532B0" w:rsidP="00924DD7">
            <w:pPr>
              <w:jc w:val="both"/>
              <w:rPr>
                <w:rFonts w:ascii="Times New Roman" w:hAnsi="Times New Roman" w:cs="Times New Roman"/>
                <w:color w:val="000000"/>
                <w:sz w:val="24"/>
                <w:szCs w:val="24"/>
              </w:rPr>
            </w:pPr>
            <w:hyperlink r:id="rId49" w:history="1">
              <w:r w:rsidR="00924DD7" w:rsidRPr="0051458E">
                <w:rPr>
                  <w:rStyle w:val="a5"/>
                  <w:rFonts w:ascii="Times New Roman" w:hAnsi="Times New Roman" w:cs="Times New Roman"/>
                  <w:bCs/>
                  <w:sz w:val="24"/>
                  <w:szCs w:val="24"/>
                  <w:lang w:val="en-US"/>
                </w:rPr>
                <w:t>https://orcid.org/0000-0003-2114-3898</w:t>
              </w:r>
            </w:hyperlink>
          </w:p>
        </w:tc>
      </w:tr>
      <w:tr w:rsidR="00A4410E" w:rsidRPr="001F174E" w14:paraId="71257977" w14:textId="77777777" w:rsidTr="001637E1">
        <w:trPr>
          <w:trHeight w:val="510"/>
        </w:trPr>
        <w:tc>
          <w:tcPr>
            <w:tcW w:w="1518" w:type="dxa"/>
            <w:vMerge/>
          </w:tcPr>
          <w:p w14:paraId="58763594" w14:textId="77777777" w:rsidR="00924DD7" w:rsidRPr="005E673B" w:rsidRDefault="00924DD7" w:rsidP="00924DD7">
            <w:pPr>
              <w:rPr>
                <w:rFonts w:ascii="Times New Roman" w:hAnsi="Times New Roman" w:cs="Times New Roman"/>
                <w:noProof/>
                <w:color w:val="FF0000"/>
                <w:sz w:val="24"/>
                <w:szCs w:val="24"/>
                <w:lang w:eastAsia="ru-RU"/>
              </w:rPr>
            </w:pPr>
          </w:p>
        </w:tc>
        <w:tc>
          <w:tcPr>
            <w:tcW w:w="7826" w:type="dxa"/>
            <w:vAlign w:val="center"/>
          </w:tcPr>
          <w:p w14:paraId="710AA535" w14:textId="77777777" w:rsidR="00924DD7" w:rsidRPr="00F8131D" w:rsidRDefault="00924DD7" w:rsidP="001F174E">
            <w:pPr>
              <w:jc w:val="both"/>
              <w:rPr>
                <w:rFonts w:ascii="Times New Roman" w:hAnsi="Times New Roman" w:cs="Times New Roman"/>
                <w:color w:val="000000"/>
                <w:sz w:val="24"/>
                <w:szCs w:val="24"/>
              </w:rPr>
            </w:pPr>
            <w:r w:rsidRPr="00F8131D">
              <w:rPr>
                <w:rFonts w:ascii="Times New Roman" w:hAnsi="Times New Roman" w:cs="Times New Roman"/>
                <w:color w:val="000000"/>
                <w:sz w:val="24"/>
                <w:szCs w:val="24"/>
              </w:rPr>
              <w:t>Список публикаций:</w:t>
            </w:r>
          </w:p>
          <w:p w14:paraId="63D83046" w14:textId="5E94EA50" w:rsidR="000D03EA" w:rsidRPr="000D03EA" w:rsidRDefault="000D03EA" w:rsidP="001F174E">
            <w:pPr>
              <w:pStyle w:val="a4"/>
              <w:numPr>
                <w:ilvl w:val="0"/>
                <w:numId w:val="11"/>
              </w:numPr>
              <w:ind w:left="0" w:firstLine="0"/>
              <w:jc w:val="both"/>
              <w:rPr>
                <w:rFonts w:ascii="Times New Roman" w:hAnsi="Times New Roman" w:cs="Times New Roman"/>
                <w:color w:val="000000"/>
                <w:sz w:val="24"/>
                <w:szCs w:val="24"/>
                <w:lang w:val="en-US"/>
              </w:rPr>
            </w:pPr>
            <w:r w:rsidRPr="000D03EA">
              <w:rPr>
                <w:rFonts w:ascii="Times New Roman" w:hAnsi="Times New Roman" w:cs="Times New Roman"/>
                <w:bCs/>
                <w:sz w:val="24"/>
                <w:szCs w:val="24"/>
                <w:lang w:val="en-US"/>
              </w:rPr>
              <w:t>Developing technology and promoting eco-branding by increasing the value of human capital / Davidenko L.</w:t>
            </w:r>
            <w:r w:rsidRPr="000D03EA">
              <w:rPr>
                <w:rFonts w:ascii="Times New Roman" w:hAnsi="Times New Roman" w:cs="Times New Roman"/>
                <w:bCs/>
                <w:sz w:val="24"/>
                <w:szCs w:val="24"/>
              </w:rPr>
              <w:t>М</w:t>
            </w:r>
            <w:r w:rsidRPr="000D03EA">
              <w:rPr>
                <w:rFonts w:ascii="Times New Roman" w:hAnsi="Times New Roman" w:cs="Times New Roman"/>
                <w:bCs/>
                <w:sz w:val="24"/>
                <w:szCs w:val="24"/>
                <w:lang w:val="en-US"/>
              </w:rPr>
              <w:t xml:space="preserve">., Beisembina </w:t>
            </w:r>
            <w:r w:rsidRPr="000D03EA">
              <w:rPr>
                <w:rFonts w:ascii="Times New Roman" w:hAnsi="Times New Roman" w:cs="Times New Roman"/>
                <w:bCs/>
                <w:sz w:val="24"/>
                <w:szCs w:val="24"/>
              </w:rPr>
              <w:t>А</w:t>
            </w:r>
            <w:r w:rsidRPr="000D03EA">
              <w:rPr>
                <w:rFonts w:ascii="Times New Roman" w:hAnsi="Times New Roman" w:cs="Times New Roman"/>
                <w:bCs/>
                <w:sz w:val="24"/>
                <w:szCs w:val="24"/>
                <w:lang w:val="en-US"/>
              </w:rPr>
              <w:t xml:space="preserve">.N., Kunyazova S.K., </w:t>
            </w:r>
            <w:r w:rsidRPr="000D03EA">
              <w:rPr>
                <w:rFonts w:ascii="Times New Roman" w:hAnsi="Times New Roman" w:cs="Times New Roman"/>
                <w:bCs/>
                <w:i/>
                <w:iCs/>
                <w:sz w:val="24"/>
                <w:szCs w:val="24"/>
                <w:lang w:val="en-US"/>
              </w:rPr>
              <w:t xml:space="preserve">Karimbergenova </w:t>
            </w:r>
            <w:r w:rsidRPr="000D03EA">
              <w:rPr>
                <w:rFonts w:ascii="Times New Roman" w:hAnsi="Times New Roman" w:cs="Times New Roman"/>
                <w:bCs/>
                <w:i/>
                <w:iCs/>
                <w:sz w:val="24"/>
                <w:szCs w:val="24"/>
              </w:rPr>
              <w:t>М</w:t>
            </w:r>
            <w:r w:rsidRPr="000D03EA">
              <w:rPr>
                <w:rFonts w:ascii="Times New Roman" w:hAnsi="Times New Roman" w:cs="Times New Roman"/>
                <w:bCs/>
                <w:i/>
                <w:iCs/>
                <w:sz w:val="24"/>
                <w:szCs w:val="24"/>
                <w:lang w:val="en-US"/>
              </w:rPr>
              <w:t>.K</w:t>
            </w:r>
            <w:r w:rsidRPr="000D03EA">
              <w:rPr>
                <w:rFonts w:ascii="Times New Roman" w:hAnsi="Times New Roman" w:cs="Times New Roman"/>
                <w:bCs/>
                <w:sz w:val="24"/>
                <w:szCs w:val="24"/>
                <w:lang w:val="en-US"/>
              </w:rPr>
              <w:t xml:space="preserve">., Sherimova N.M., Kuniyazova A.Zh. // </w:t>
            </w:r>
            <w:r w:rsidRPr="000D03EA">
              <w:rPr>
                <w:rFonts w:ascii="Times New Roman" w:hAnsi="Times New Roman" w:cs="Times New Roman"/>
                <w:bCs/>
                <w:sz w:val="24"/>
                <w:szCs w:val="24"/>
              </w:rPr>
              <w:t>Научный</w:t>
            </w:r>
            <w:r w:rsidRPr="000D03EA">
              <w:rPr>
                <w:rFonts w:ascii="Times New Roman" w:hAnsi="Times New Roman" w:cs="Times New Roman"/>
                <w:bCs/>
                <w:sz w:val="24"/>
                <w:szCs w:val="24"/>
                <w:lang w:val="en-US"/>
              </w:rPr>
              <w:t xml:space="preserve"> </w:t>
            </w:r>
            <w:r w:rsidRPr="000D03EA">
              <w:rPr>
                <w:rFonts w:ascii="Times New Roman" w:hAnsi="Times New Roman" w:cs="Times New Roman"/>
                <w:bCs/>
                <w:sz w:val="24"/>
                <w:szCs w:val="24"/>
              </w:rPr>
              <w:t>журнал</w:t>
            </w:r>
            <w:r w:rsidRPr="000D03EA">
              <w:rPr>
                <w:rFonts w:ascii="Times New Roman" w:hAnsi="Times New Roman" w:cs="Times New Roman"/>
                <w:bCs/>
                <w:sz w:val="24"/>
                <w:szCs w:val="24"/>
                <w:lang w:val="en-US"/>
              </w:rPr>
              <w:t xml:space="preserve"> «</w:t>
            </w:r>
            <w:r w:rsidRPr="000D03EA">
              <w:rPr>
                <w:rFonts w:ascii="Times New Roman" w:hAnsi="Times New Roman" w:cs="Times New Roman"/>
                <w:bCs/>
                <w:sz w:val="24"/>
                <w:szCs w:val="24"/>
              </w:rPr>
              <w:t>Вестник</w:t>
            </w:r>
            <w:r w:rsidRPr="000D03EA">
              <w:rPr>
                <w:rFonts w:ascii="Times New Roman" w:hAnsi="Times New Roman" w:cs="Times New Roman"/>
                <w:bCs/>
                <w:sz w:val="24"/>
                <w:szCs w:val="24"/>
                <w:lang w:val="en-US"/>
              </w:rPr>
              <w:t xml:space="preserve"> </w:t>
            </w:r>
            <w:r w:rsidRPr="000D03EA">
              <w:rPr>
                <w:rFonts w:ascii="Times New Roman" w:hAnsi="Times New Roman" w:cs="Times New Roman"/>
                <w:bCs/>
                <w:sz w:val="24"/>
                <w:szCs w:val="24"/>
              </w:rPr>
              <w:t>НАН</w:t>
            </w:r>
            <w:r w:rsidRPr="000D03EA">
              <w:rPr>
                <w:rFonts w:ascii="Times New Roman" w:hAnsi="Times New Roman" w:cs="Times New Roman"/>
                <w:bCs/>
                <w:sz w:val="24"/>
                <w:szCs w:val="24"/>
                <w:lang w:val="en-US"/>
              </w:rPr>
              <w:t xml:space="preserve"> </w:t>
            </w:r>
            <w:r w:rsidRPr="000D03EA">
              <w:rPr>
                <w:rFonts w:ascii="Times New Roman" w:hAnsi="Times New Roman" w:cs="Times New Roman"/>
                <w:bCs/>
                <w:sz w:val="24"/>
                <w:szCs w:val="24"/>
              </w:rPr>
              <w:t>РК</w:t>
            </w:r>
            <w:r w:rsidRPr="000D03EA">
              <w:rPr>
                <w:rFonts w:ascii="Times New Roman" w:hAnsi="Times New Roman" w:cs="Times New Roman"/>
                <w:bCs/>
                <w:sz w:val="24"/>
                <w:szCs w:val="24"/>
                <w:lang w:val="en-US"/>
              </w:rPr>
              <w:t xml:space="preserve">», The Bulletin of the Academy of Sciences of the Republic of Kazakhstan. – 2023. – 404(4), </w:t>
            </w:r>
            <w:r w:rsidRPr="000D03EA">
              <w:rPr>
                <w:rFonts w:ascii="Times New Roman" w:hAnsi="Times New Roman" w:cs="Times New Roman"/>
                <w:bCs/>
                <w:sz w:val="24"/>
                <w:szCs w:val="24"/>
              </w:rPr>
              <w:t>С</w:t>
            </w:r>
            <w:r w:rsidRPr="000D03EA">
              <w:rPr>
                <w:rFonts w:ascii="Times New Roman" w:hAnsi="Times New Roman" w:cs="Times New Roman"/>
                <w:bCs/>
                <w:sz w:val="24"/>
                <w:szCs w:val="24"/>
                <w:lang w:val="en-US"/>
              </w:rPr>
              <w:t>. 404–418. https://doi.org/10.32014/2023.2518-1467.559, https://journals.nauka-nanrk.kz/bulletin-science/article/view/5666;</w:t>
            </w:r>
          </w:p>
          <w:p w14:paraId="42961318" w14:textId="6F89A65A" w:rsidR="001F174E" w:rsidRPr="001F174E" w:rsidRDefault="001F174E" w:rsidP="001F174E">
            <w:pPr>
              <w:pStyle w:val="a4"/>
              <w:numPr>
                <w:ilvl w:val="0"/>
                <w:numId w:val="11"/>
              </w:numPr>
              <w:ind w:left="0" w:firstLine="0"/>
              <w:jc w:val="both"/>
              <w:rPr>
                <w:rFonts w:ascii="Times New Roman" w:hAnsi="Times New Roman" w:cs="Times New Roman"/>
                <w:color w:val="000000"/>
                <w:sz w:val="24"/>
                <w:szCs w:val="24"/>
              </w:rPr>
            </w:pPr>
            <w:r w:rsidRPr="001F174E">
              <w:rPr>
                <w:rFonts w:ascii="Times New Roman" w:hAnsi="Times New Roman" w:cs="Times New Roman"/>
                <w:color w:val="000000"/>
                <w:sz w:val="24"/>
                <w:szCs w:val="24"/>
              </w:rPr>
              <w:t xml:space="preserve">Кунязова С.К., Кунязов Е.К., </w:t>
            </w:r>
            <w:r w:rsidRPr="001F174E">
              <w:rPr>
                <w:rFonts w:ascii="Times New Roman" w:hAnsi="Times New Roman" w:cs="Times New Roman"/>
                <w:i/>
                <w:iCs/>
                <w:color w:val="000000"/>
                <w:sz w:val="24"/>
                <w:szCs w:val="24"/>
              </w:rPr>
              <w:t>Каримбергенова М.К</w:t>
            </w:r>
            <w:r w:rsidRPr="001F174E">
              <w:rPr>
                <w:rFonts w:ascii="Times New Roman" w:hAnsi="Times New Roman" w:cs="Times New Roman"/>
                <w:color w:val="000000"/>
                <w:sz w:val="24"/>
                <w:szCs w:val="24"/>
              </w:rPr>
              <w:t xml:space="preserve">., Амирова М.А., Куниязова А.Ж. Перспективы инвестирования в «зеленые» инструменты поддержки экологического производства в Республике Казахстан // Вестник Торайгыров университета. Экономическая серия. – 2024. – № 1. – С. 84-97. – https://doi.org/10.48081/MPHT7388. – ISSN 2710-3552. </w:t>
            </w:r>
            <w:r w:rsidRPr="000D03EA">
              <w:rPr>
                <w:rFonts w:ascii="Times New Roman" w:hAnsi="Times New Roman" w:cs="Times New Roman"/>
                <w:color w:val="000000"/>
                <w:sz w:val="24"/>
                <w:szCs w:val="24"/>
              </w:rPr>
              <w:t>https://vestnik-economic.tou.edu.kz/archive</w:t>
            </w:r>
            <w:r w:rsidRPr="001F174E">
              <w:rPr>
                <w:rFonts w:ascii="Times New Roman" w:hAnsi="Times New Roman" w:cs="Times New Roman"/>
                <w:color w:val="000000"/>
                <w:sz w:val="24"/>
                <w:szCs w:val="24"/>
              </w:rPr>
              <w:t>;</w:t>
            </w:r>
          </w:p>
          <w:p w14:paraId="49F257F7" w14:textId="12674DA6" w:rsidR="00924DD7" w:rsidRPr="001F174E" w:rsidRDefault="001F174E" w:rsidP="001F174E">
            <w:pPr>
              <w:pStyle w:val="a4"/>
              <w:numPr>
                <w:ilvl w:val="0"/>
                <w:numId w:val="11"/>
              </w:numPr>
              <w:ind w:left="0" w:firstLine="0"/>
              <w:jc w:val="both"/>
              <w:rPr>
                <w:rFonts w:ascii="Times New Roman" w:hAnsi="Times New Roman" w:cs="Times New Roman"/>
                <w:color w:val="000000"/>
                <w:sz w:val="24"/>
                <w:szCs w:val="24"/>
              </w:rPr>
            </w:pPr>
            <w:r w:rsidRPr="001F174E">
              <w:rPr>
                <w:rFonts w:ascii="Times New Roman" w:hAnsi="Times New Roman" w:cs="Times New Roman"/>
                <w:color w:val="000000"/>
                <w:sz w:val="24"/>
                <w:szCs w:val="24"/>
              </w:rPr>
              <w:t xml:space="preserve">Кунязова С.К., Кунязов Е.К., Давиденко Л.М., </w:t>
            </w:r>
            <w:r w:rsidRPr="001F174E">
              <w:rPr>
                <w:rFonts w:ascii="Times New Roman" w:hAnsi="Times New Roman" w:cs="Times New Roman"/>
                <w:i/>
                <w:iCs/>
                <w:color w:val="000000"/>
                <w:sz w:val="24"/>
                <w:szCs w:val="24"/>
              </w:rPr>
              <w:t>Каримбергенова М.К.</w:t>
            </w:r>
            <w:r w:rsidRPr="001F174E">
              <w:rPr>
                <w:rFonts w:ascii="Times New Roman" w:hAnsi="Times New Roman" w:cs="Times New Roman"/>
                <w:color w:val="000000"/>
                <w:sz w:val="24"/>
                <w:szCs w:val="24"/>
              </w:rPr>
              <w:t>, Куниязова А.Ж. Механизмы «зеленой» интеграции для продвижения экологического брендинга промышленного комплекса региона // Вестник Торайгыров университета. Экономическая серия. – 2024. – № 2. – С. 235-248. –  https://doi.org/10.48081/OAAN8671. – ISSN 2710-3552. https://vestnik-economic.tou.edu.kz/archive/journalshttps.</w:t>
            </w:r>
          </w:p>
        </w:tc>
      </w:tr>
      <w:tr w:rsidR="00A4410E" w:rsidRPr="005E673B" w14:paraId="7F64853A" w14:textId="77777777" w:rsidTr="001637E1">
        <w:trPr>
          <w:trHeight w:val="394"/>
        </w:trPr>
        <w:tc>
          <w:tcPr>
            <w:tcW w:w="1518" w:type="dxa"/>
            <w:vMerge w:val="restart"/>
          </w:tcPr>
          <w:p w14:paraId="0306218D" w14:textId="7A83760E" w:rsidR="00AF3979" w:rsidRPr="005E673B" w:rsidRDefault="00AF3979" w:rsidP="00AF3979">
            <w:pPr>
              <w:jc w:val="center"/>
              <w:rPr>
                <w:rFonts w:ascii="Times New Roman" w:hAnsi="Times New Roman" w:cs="Times New Roman"/>
                <w:noProof/>
                <w:sz w:val="24"/>
                <w:szCs w:val="24"/>
                <w:lang w:eastAsia="ru-RU"/>
              </w:rPr>
            </w:pPr>
            <w:r w:rsidRPr="005E673B">
              <w:rPr>
                <w:rFonts w:ascii="Times New Roman" w:hAnsi="Times New Roman" w:cs="Times New Roman"/>
                <w:noProof/>
                <w:sz w:val="24"/>
                <w:szCs w:val="24"/>
                <w:lang w:eastAsia="ru-RU"/>
              </w:rPr>
              <w:drawing>
                <wp:inline distT="0" distB="0" distL="0" distR="0" wp14:anchorId="2054EA2E" wp14:editId="74A89A2F">
                  <wp:extent cx="1143000" cy="1524000"/>
                  <wp:effectExtent l="0" t="0" r="0" b="0"/>
                  <wp:docPr id="7" name="Рисунок 7" descr="C:\Users\user\Desktop\Мусор\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усор\ФОТО.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p>
        </w:tc>
        <w:tc>
          <w:tcPr>
            <w:tcW w:w="7826" w:type="dxa"/>
          </w:tcPr>
          <w:p w14:paraId="1D41C663" w14:textId="3B867471" w:rsidR="00AF3979" w:rsidRPr="005E673B" w:rsidRDefault="00AF3979" w:rsidP="00AF3979">
            <w:pPr>
              <w:jc w:val="both"/>
              <w:rPr>
                <w:rFonts w:ascii="Times New Roman" w:hAnsi="Times New Roman" w:cs="Times New Roman"/>
                <w:b/>
                <w:bCs/>
                <w:sz w:val="24"/>
                <w:szCs w:val="24"/>
                <w:lang w:val="kk-KZ"/>
              </w:rPr>
            </w:pPr>
            <w:r w:rsidRPr="005E673B">
              <w:rPr>
                <w:rFonts w:ascii="Times New Roman" w:eastAsia="Calibri" w:hAnsi="Times New Roman" w:cs="Times New Roman"/>
                <w:b/>
                <w:bCs/>
                <w:sz w:val="24"/>
                <w:szCs w:val="24"/>
              </w:rPr>
              <w:t>Бейсембина Ансаган Ныгметовна</w:t>
            </w:r>
          </w:p>
        </w:tc>
      </w:tr>
      <w:tr w:rsidR="00A4410E" w:rsidRPr="005E673B" w14:paraId="2BE45A6C" w14:textId="77777777" w:rsidTr="001637E1">
        <w:trPr>
          <w:trHeight w:val="271"/>
        </w:trPr>
        <w:tc>
          <w:tcPr>
            <w:tcW w:w="1518" w:type="dxa"/>
            <w:vMerge/>
          </w:tcPr>
          <w:p w14:paraId="4E57FAEE" w14:textId="77777777" w:rsidR="00AF3979" w:rsidRPr="005E673B" w:rsidRDefault="00AF3979" w:rsidP="00AF3979">
            <w:pPr>
              <w:rPr>
                <w:rFonts w:ascii="Times New Roman" w:hAnsi="Times New Roman" w:cs="Times New Roman"/>
                <w:noProof/>
                <w:sz w:val="24"/>
                <w:szCs w:val="24"/>
                <w:lang w:eastAsia="ru-RU"/>
              </w:rPr>
            </w:pPr>
          </w:p>
        </w:tc>
        <w:tc>
          <w:tcPr>
            <w:tcW w:w="7826" w:type="dxa"/>
          </w:tcPr>
          <w:p w14:paraId="204255DA" w14:textId="77777777" w:rsidR="00AF3979" w:rsidRPr="005E673B" w:rsidRDefault="00AF3979" w:rsidP="00AF3979">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Младший научный сотрудник</w:t>
            </w:r>
          </w:p>
        </w:tc>
      </w:tr>
      <w:tr w:rsidR="00A4410E" w:rsidRPr="005E673B" w14:paraId="2790B280" w14:textId="77777777" w:rsidTr="001637E1">
        <w:trPr>
          <w:trHeight w:val="297"/>
        </w:trPr>
        <w:tc>
          <w:tcPr>
            <w:tcW w:w="1518" w:type="dxa"/>
            <w:vMerge/>
          </w:tcPr>
          <w:p w14:paraId="726DACFC" w14:textId="77777777" w:rsidR="00AF3979" w:rsidRPr="005E673B" w:rsidRDefault="00AF3979" w:rsidP="00AF3979">
            <w:pPr>
              <w:rPr>
                <w:rFonts w:ascii="Times New Roman" w:hAnsi="Times New Roman" w:cs="Times New Roman"/>
                <w:noProof/>
                <w:color w:val="FF0000"/>
                <w:sz w:val="24"/>
                <w:szCs w:val="24"/>
                <w:lang w:eastAsia="ru-RU"/>
              </w:rPr>
            </w:pPr>
          </w:p>
        </w:tc>
        <w:tc>
          <w:tcPr>
            <w:tcW w:w="7826" w:type="dxa"/>
            <w:vAlign w:val="center"/>
          </w:tcPr>
          <w:p w14:paraId="749231E2" w14:textId="006BAFC7" w:rsidR="00AF3979" w:rsidRPr="005E673B" w:rsidRDefault="00AF3979" w:rsidP="00AF3979">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Дата рождения: 23.03.1991 г.</w:t>
            </w:r>
          </w:p>
        </w:tc>
      </w:tr>
      <w:tr w:rsidR="00A4410E" w:rsidRPr="005E673B" w14:paraId="260401A2" w14:textId="77777777" w:rsidTr="001637E1">
        <w:trPr>
          <w:trHeight w:val="510"/>
        </w:trPr>
        <w:tc>
          <w:tcPr>
            <w:tcW w:w="1518" w:type="dxa"/>
            <w:vMerge/>
          </w:tcPr>
          <w:p w14:paraId="751C94AA" w14:textId="77777777" w:rsidR="00AF3979" w:rsidRPr="005E673B" w:rsidRDefault="00AF3979" w:rsidP="00AF3979">
            <w:pPr>
              <w:rPr>
                <w:rFonts w:ascii="Times New Roman" w:hAnsi="Times New Roman" w:cs="Times New Roman"/>
                <w:noProof/>
                <w:color w:val="FF0000"/>
                <w:sz w:val="24"/>
                <w:szCs w:val="24"/>
                <w:lang w:eastAsia="ru-RU"/>
              </w:rPr>
            </w:pPr>
          </w:p>
        </w:tc>
        <w:tc>
          <w:tcPr>
            <w:tcW w:w="7826" w:type="dxa"/>
            <w:vAlign w:val="center"/>
          </w:tcPr>
          <w:p w14:paraId="6480387D" w14:textId="2BD2B501" w:rsidR="00AF3979" w:rsidRPr="005E673B" w:rsidRDefault="00AF3979" w:rsidP="00AF3979">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Ученая степень/академическая степень: магистр экономических наук, старший преподаватель</w:t>
            </w:r>
          </w:p>
        </w:tc>
      </w:tr>
      <w:tr w:rsidR="00A4410E" w:rsidRPr="005E673B" w14:paraId="32701502" w14:textId="77777777" w:rsidTr="001637E1">
        <w:trPr>
          <w:trHeight w:val="289"/>
        </w:trPr>
        <w:tc>
          <w:tcPr>
            <w:tcW w:w="1518" w:type="dxa"/>
            <w:vMerge/>
          </w:tcPr>
          <w:p w14:paraId="02BF5EC0" w14:textId="77777777" w:rsidR="00AF3979" w:rsidRPr="005E673B" w:rsidRDefault="00AF3979" w:rsidP="00AF3979">
            <w:pPr>
              <w:rPr>
                <w:rFonts w:ascii="Times New Roman" w:hAnsi="Times New Roman" w:cs="Times New Roman"/>
                <w:noProof/>
                <w:color w:val="FF0000"/>
                <w:sz w:val="24"/>
                <w:szCs w:val="24"/>
                <w:lang w:eastAsia="ru-RU"/>
              </w:rPr>
            </w:pPr>
          </w:p>
        </w:tc>
        <w:tc>
          <w:tcPr>
            <w:tcW w:w="7826" w:type="dxa"/>
            <w:vAlign w:val="center"/>
          </w:tcPr>
          <w:p w14:paraId="02A29663" w14:textId="5DE1F074" w:rsidR="00AF3979" w:rsidRPr="005E673B" w:rsidRDefault="00AF3979" w:rsidP="00AF3979">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Основное место работы: НАО «Торайгыров университет»</w:t>
            </w:r>
          </w:p>
        </w:tc>
      </w:tr>
      <w:tr w:rsidR="00A4410E" w:rsidRPr="005E673B" w14:paraId="52D16959" w14:textId="77777777" w:rsidTr="001637E1">
        <w:trPr>
          <w:trHeight w:val="510"/>
        </w:trPr>
        <w:tc>
          <w:tcPr>
            <w:tcW w:w="1518" w:type="dxa"/>
            <w:vMerge/>
          </w:tcPr>
          <w:p w14:paraId="10E2AB51" w14:textId="77777777" w:rsidR="00AF3979" w:rsidRPr="005E673B" w:rsidRDefault="00AF3979" w:rsidP="00AF3979">
            <w:pPr>
              <w:rPr>
                <w:rFonts w:ascii="Times New Roman" w:hAnsi="Times New Roman" w:cs="Times New Roman"/>
                <w:noProof/>
                <w:color w:val="FF0000"/>
                <w:sz w:val="24"/>
                <w:szCs w:val="24"/>
                <w:lang w:eastAsia="ru-RU"/>
              </w:rPr>
            </w:pPr>
          </w:p>
        </w:tc>
        <w:tc>
          <w:tcPr>
            <w:tcW w:w="7826" w:type="dxa"/>
            <w:vAlign w:val="center"/>
          </w:tcPr>
          <w:p w14:paraId="62D2FA19" w14:textId="06882DBB" w:rsidR="00AF3979" w:rsidRPr="005E673B" w:rsidRDefault="00AF3979" w:rsidP="00AF3979">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Область научных интересов: Трансформация рынка труда Республики Казахстан в современных условиях: проблемы, тенденции, механизм.</w:t>
            </w:r>
          </w:p>
        </w:tc>
      </w:tr>
      <w:tr w:rsidR="00A4410E" w:rsidRPr="005E673B" w14:paraId="7B0E1DF3" w14:textId="77777777" w:rsidTr="001637E1">
        <w:trPr>
          <w:trHeight w:val="185"/>
        </w:trPr>
        <w:tc>
          <w:tcPr>
            <w:tcW w:w="1518" w:type="dxa"/>
            <w:vMerge/>
          </w:tcPr>
          <w:p w14:paraId="46C3541F" w14:textId="77777777" w:rsidR="00AF3979" w:rsidRPr="005E673B" w:rsidRDefault="00AF3979" w:rsidP="00AF3979">
            <w:pPr>
              <w:rPr>
                <w:rFonts w:ascii="Times New Roman" w:hAnsi="Times New Roman" w:cs="Times New Roman"/>
                <w:noProof/>
                <w:color w:val="FF0000"/>
                <w:sz w:val="24"/>
                <w:szCs w:val="24"/>
                <w:lang w:eastAsia="ru-RU"/>
              </w:rPr>
            </w:pPr>
          </w:p>
        </w:tc>
        <w:tc>
          <w:tcPr>
            <w:tcW w:w="7826" w:type="dxa"/>
            <w:vAlign w:val="center"/>
          </w:tcPr>
          <w:p w14:paraId="4E7F0C77" w14:textId="40D2BFB5" w:rsidR="00AF3979" w:rsidRPr="005E673B" w:rsidRDefault="00AF3979" w:rsidP="00AF3979">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Researcher ID* IYJ-8060-2023</w:t>
            </w:r>
          </w:p>
        </w:tc>
      </w:tr>
      <w:tr w:rsidR="00A4410E" w:rsidRPr="005E673B" w14:paraId="3B606B50" w14:textId="77777777" w:rsidTr="001637E1">
        <w:trPr>
          <w:trHeight w:val="510"/>
        </w:trPr>
        <w:tc>
          <w:tcPr>
            <w:tcW w:w="1518" w:type="dxa"/>
            <w:vMerge/>
          </w:tcPr>
          <w:p w14:paraId="679FE29E" w14:textId="77777777" w:rsidR="00AF3979" w:rsidRPr="005E673B" w:rsidRDefault="00AF3979" w:rsidP="00AF3979">
            <w:pPr>
              <w:rPr>
                <w:rFonts w:ascii="Times New Roman" w:hAnsi="Times New Roman" w:cs="Times New Roman"/>
                <w:noProof/>
                <w:color w:val="FF0000"/>
                <w:sz w:val="24"/>
                <w:szCs w:val="24"/>
                <w:lang w:eastAsia="ru-RU"/>
              </w:rPr>
            </w:pPr>
          </w:p>
        </w:tc>
        <w:tc>
          <w:tcPr>
            <w:tcW w:w="7826" w:type="dxa"/>
            <w:vAlign w:val="center"/>
          </w:tcPr>
          <w:p w14:paraId="62768348" w14:textId="77777777" w:rsidR="00AF3979" w:rsidRPr="005E673B" w:rsidRDefault="00AF3979" w:rsidP="004D07C2">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ORCID* 0000-0002-6796-0124</w:t>
            </w:r>
          </w:p>
          <w:p w14:paraId="6D1435CA" w14:textId="779743FC" w:rsidR="00AF3979" w:rsidRPr="005E673B" w:rsidRDefault="00AF3979" w:rsidP="004D07C2">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https://orcid.org/ 0000-0002-6796-0124</w:t>
            </w:r>
          </w:p>
        </w:tc>
      </w:tr>
      <w:tr w:rsidR="00A4410E" w:rsidRPr="005B1B2E" w14:paraId="34A85ECA" w14:textId="77777777" w:rsidTr="001637E1">
        <w:trPr>
          <w:trHeight w:val="510"/>
        </w:trPr>
        <w:tc>
          <w:tcPr>
            <w:tcW w:w="1518" w:type="dxa"/>
            <w:vMerge/>
          </w:tcPr>
          <w:p w14:paraId="7D01A94F" w14:textId="77777777" w:rsidR="00AF3979" w:rsidRPr="005E673B" w:rsidRDefault="00AF3979" w:rsidP="00AF3979">
            <w:pPr>
              <w:rPr>
                <w:rFonts w:ascii="Times New Roman" w:hAnsi="Times New Roman" w:cs="Times New Roman"/>
                <w:noProof/>
                <w:color w:val="FF0000"/>
                <w:sz w:val="24"/>
                <w:szCs w:val="24"/>
                <w:lang w:val="en-US" w:eastAsia="ru-RU"/>
              </w:rPr>
            </w:pPr>
          </w:p>
        </w:tc>
        <w:tc>
          <w:tcPr>
            <w:tcW w:w="7826" w:type="dxa"/>
            <w:vAlign w:val="center"/>
          </w:tcPr>
          <w:p w14:paraId="1262C51F" w14:textId="77777777" w:rsidR="00AF3979" w:rsidRPr="005E673B" w:rsidRDefault="00AF3979" w:rsidP="004D07C2">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Список публикаций:</w:t>
            </w:r>
          </w:p>
          <w:p w14:paraId="7230F2A7" w14:textId="77777777" w:rsidR="00AF3979" w:rsidRPr="005E673B" w:rsidRDefault="00AF3979" w:rsidP="004D07C2">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1) Investing in Human Capital for Green and Sustainable Development / Beisembina А.N., Gizzatova A., Kunyazov Ye.K., Ernazarov T.Ya., Mashrapov N.K., Dontsov S.S. // Journal of Environmental Management and Tourism, Volume XIV, Issue 5(69), 2023 DOI: https://doi.org/10.14505/jemt.v14.5(69).11;</w:t>
            </w:r>
          </w:p>
          <w:p w14:paraId="5AD9E571" w14:textId="77777777" w:rsidR="00AF3979" w:rsidRPr="005E673B" w:rsidRDefault="00AF3979" w:rsidP="004D07C2">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2) «Electronic government» in the public administration system //  Nurgaliyeva А., Kenzhetayeva G., Shafeyeva L., Akhmetova D., Beisembina А / Вестник НАН РК, 5 том, 2021, 82-89 стр;</w:t>
            </w:r>
          </w:p>
          <w:p w14:paraId="74441084" w14:textId="77777777" w:rsidR="00AF3979" w:rsidRPr="005E673B" w:rsidRDefault="00AF3979" w:rsidP="004D07C2">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3) Developing technology and promoting eco-branding by increasing the value of human capital // Davidenko L.M., Beisembina A.N. *, Kunyazova S.K., Karimbergenova M.K., Sherimova N.M., Kuniyazova A.ZH. / Вестник НАН РК, 4 том, 2023 г, 404-418 стр;</w:t>
            </w:r>
          </w:p>
          <w:p w14:paraId="723A8A71" w14:textId="77777777" w:rsidR="00AF3979" w:rsidRPr="005E673B" w:rsidRDefault="00AF3979" w:rsidP="004D07C2">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4) Человеческий капитал инновационной экономики казахстана // Бейсембина А.Н., Кунязова С.К., Нургалиева А.А., Кунязов Е.К. / Вестник экономики, финансов и международной торговли Казахского университета, 2023 ‒ №1 (50), 104-111 с;</w:t>
            </w:r>
          </w:p>
          <w:p w14:paraId="4ADDFFDF" w14:textId="77777777" w:rsidR="00AF3979" w:rsidRPr="005E673B" w:rsidRDefault="00AF3979" w:rsidP="004D07C2">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5) The essence and role of the labor market economy in the context of employment provision in the conditions of economic transformation // Beisembina А., Kunyazova S., Bukharbayeva A., Sultanov A., Aitmanbetova R. / Вестник НАН РК, 1 том, 2023, 316-324 стр;</w:t>
            </w:r>
          </w:p>
          <w:p w14:paraId="41ADDA5D" w14:textId="79514099" w:rsidR="00AF3979" w:rsidRPr="005E673B" w:rsidRDefault="00AF3979" w:rsidP="004D07C2">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6) Conceptual foundations of food security management in the region // А. N. Beisembina / Вестник Торайгыров университета, экономическая серия, №3, 2023</w:t>
            </w:r>
            <w:r w:rsidR="004D07C2" w:rsidRPr="005E673B">
              <w:rPr>
                <w:rFonts w:ascii="Times New Roman" w:hAnsi="Times New Roman" w:cs="Times New Roman"/>
                <w:sz w:val="24"/>
                <w:szCs w:val="24"/>
                <w:lang w:val="kk-KZ"/>
              </w:rPr>
              <w:t xml:space="preserve"> </w:t>
            </w:r>
            <w:r w:rsidRPr="005E673B">
              <w:rPr>
                <w:rFonts w:ascii="Times New Roman" w:hAnsi="Times New Roman" w:cs="Times New Roman"/>
                <w:sz w:val="24"/>
                <w:szCs w:val="24"/>
                <w:lang w:val="kk-KZ"/>
              </w:rPr>
              <w:t>г</w:t>
            </w:r>
            <w:r w:rsidR="004D07C2" w:rsidRPr="005E673B">
              <w:rPr>
                <w:rFonts w:ascii="Times New Roman" w:hAnsi="Times New Roman" w:cs="Times New Roman"/>
                <w:sz w:val="24"/>
                <w:szCs w:val="24"/>
                <w:lang w:val="kk-KZ"/>
              </w:rPr>
              <w:t>.</w:t>
            </w:r>
            <w:r w:rsidRPr="005E673B">
              <w:rPr>
                <w:rFonts w:ascii="Times New Roman" w:hAnsi="Times New Roman" w:cs="Times New Roman"/>
                <w:sz w:val="24"/>
                <w:szCs w:val="24"/>
                <w:lang w:val="kk-KZ"/>
              </w:rPr>
              <w:t>, с</w:t>
            </w:r>
            <w:r w:rsidR="004D07C2" w:rsidRPr="005E673B">
              <w:rPr>
                <w:rFonts w:ascii="Times New Roman" w:hAnsi="Times New Roman" w:cs="Times New Roman"/>
                <w:sz w:val="24"/>
                <w:szCs w:val="24"/>
                <w:lang w:val="kk-KZ"/>
              </w:rPr>
              <w:t>.</w:t>
            </w:r>
            <w:r w:rsidRPr="005E673B">
              <w:rPr>
                <w:rFonts w:ascii="Times New Roman" w:hAnsi="Times New Roman" w:cs="Times New Roman"/>
                <w:sz w:val="24"/>
                <w:szCs w:val="24"/>
                <w:lang w:val="kk-KZ"/>
              </w:rPr>
              <w:t xml:space="preserve"> 6-18</w:t>
            </w:r>
            <w:r w:rsidR="004D07C2" w:rsidRPr="005E673B">
              <w:rPr>
                <w:rFonts w:ascii="Times New Roman" w:hAnsi="Times New Roman" w:cs="Times New Roman"/>
                <w:sz w:val="24"/>
                <w:szCs w:val="24"/>
                <w:lang w:val="kk-KZ"/>
              </w:rPr>
              <w:t>;</w:t>
            </w:r>
          </w:p>
          <w:p w14:paraId="459EFF25" w14:textId="4840977A" w:rsidR="00AF3979" w:rsidRPr="005E673B" w:rsidRDefault="00AF3979" w:rsidP="004D07C2">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7) Кадрларды іріктеу үшін ақпараттық жүйені іске асыру // Назымбек Ә. Н., Токжигитова Н. К. / XIV Торайгыровские чтения (Жас ғалымдар) - 3 том, 2022 ж., 631-342 б</w:t>
            </w:r>
            <w:r w:rsidR="004D07C2" w:rsidRPr="005E673B">
              <w:rPr>
                <w:rFonts w:ascii="Times New Roman" w:hAnsi="Times New Roman" w:cs="Times New Roman"/>
                <w:sz w:val="24"/>
                <w:szCs w:val="24"/>
                <w:lang w:val="kk-KZ"/>
              </w:rPr>
              <w:t>;</w:t>
            </w:r>
          </w:p>
          <w:p w14:paraId="4951673E" w14:textId="72E0B1F5" w:rsidR="00AF3979" w:rsidRPr="005E673B" w:rsidRDefault="00AF3979" w:rsidP="004D07C2">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 xml:space="preserve">8) World experience shows that the development of social infrastructure is a key indicator of the success of a highly developed country // A. Nurgaliyeva, A. Beisembina, L. Shafeeva, V. Yesmagzam, B. Tursynbek / Journal of science. Lyon VOL.2, №26 2021, </w:t>
            </w:r>
            <w:r w:rsidR="004D07C2" w:rsidRPr="005E673B">
              <w:rPr>
                <w:rFonts w:ascii="Times New Roman" w:hAnsi="Times New Roman" w:cs="Times New Roman"/>
                <w:sz w:val="24"/>
                <w:szCs w:val="24"/>
                <w:lang w:val="kk-KZ"/>
              </w:rPr>
              <w:t xml:space="preserve">с. </w:t>
            </w:r>
            <w:r w:rsidRPr="005E673B">
              <w:rPr>
                <w:rFonts w:ascii="Times New Roman" w:hAnsi="Times New Roman" w:cs="Times New Roman"/>
                <w:sz w:val="24"/>
                <w:szCs w:val="24"/>
                <w:lang w:val="kk-KZ"/>
              </w:rPr>
              <w:t>3-5</w:t>
            </w:r>
            <w:r w:rsidR="004D07C2" w:rsidRPr="005E673B">
              <w:rPr>
                <w:rFonts w:ascii="Times New Roman" w:hAnsi="Times New Roman" w:cs="Times New Roman"/>
                <w:sz w:val="24"/>
                <w:szCs w:val="24"/>
                <w:lang w:val="kk-KZ"/>
              </w:rPr>
              <w:t>;</w:t>
            </w:r>
          </w:p>
          <w:p w14:paraId="77B8F836" w14:textId="062C0B9D" w:rsidR="004D07C2" w:rsidRPr="005E673B" w:rsidRDefault="00D04364" w:rsidP="004D07C2">
            <w:pPr>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004D07C2" w:rsidRPr="005E673B">
              <w:rPr>
                <w:rFonts w:ascii="Times New Roman" w:hAnsi="Times New Roman" w:cs="Times New Roman"/>
                <w:sz w:val="24"/>
                <w:szCs w:val="24"/>
                <w:lang w:val="kk-KZ"/>
              </w:rPr>
              <w:t xml:space="preserve">) Davidenko L., Sherimova N., Kunyazova S., Amirova M., </w:t>
            </w:r>
            <w:r w:rsidR="004D07C2" w:rsidRPr="005E673B">
              <w:rPr>
                <w:rFonts w:ascii="Times New Roman" w:hAnsi="Times New Roman" w:cs="Times New Roman"/>
                <w:i/>
                <w:iCs/>
                <w:sz w:val="24"/>
                <w:szCs w:val="24"/>
                <w:lang w:val="kk-KZ"/>
              </w:rPr>
              <w:t>Beisembina A.</w:t>
            </w:r>
            <w:r w:rsidR="004D07C2" w:rsidRPr="005E673B">
              <w:rPr>
                <w:rFonts w:ascii="Times New Roman" w:hAnsi="Times New Roman" w:cs="Times New Roman"/>
                <w:sz w:val="24"/>
                <w:szCs w:val="24"/>
                <w:lang w:val="kk-KZ"/>
              </w:rPr>
              <w:t xml:space="preserve"> Sustainable Economy: The Eco-Branding of an Industrial Region in Kazakhstan // Sustainability (Switzerland). – 2024. – 16(1):413. https://doi.org/10.3390/su16010413. – ISSN (electronic) 2071-1050. – https://www.mdpi.com/2071-1050/16/1/413. Web of Science (https://www.webofscience.com/wos/woscc/full-record/WOS:001140601500001): Green &amp; Sustainable Science &amp; Technology - in Science Citation Index Expanded (SCIE), Social Sciences Citation Index (SSCI) edition - Q3; Scopus (https://www.scopus.com/authid/detail.uri?authorId=55895246100): Social Sciences: Geography, Planning and Development 88%; Environmental Science: Management, Monitoring, Policy and Law 77%;</w:t>
            </w:r>
          </w:p>
          <w:p w14:paraId="1B9B6CC4" w14:textId="710E4FD8" w:rsidR="004D07C2" w:rsidRPr="005E673B" w:rsidRDefault="00D04364" w:rsidP="004D07C2">
            <w:pPr>
              <w:jc w:val="both"/>
              <w:rPr>
                <w:rFonts w:ascii="Times New Roman" w:hAnsi="Times New Roman" w:cs="Times New Roman"/>
                <w:sz w:val="24"/>
                <w:szCs w:val="24"/>
                <w:lang w:val="kk-KZ"/>
              </w:rPr>
            </w:pPr>
            <w:r>
              <w:rPr>
                <w:rFonts w:ascii="Times New Roman" w:hAnsi="Times New Roman" w:cs="Times New Roman"/>
                <w:sz w:val="24"/>
                <w:szCs w:val="24"/>
                <w:lang w:val="kk-KZ"/>
              </w:rPr>
              <w:t>10</w:t>
            </w:r>
            <w:r w:rsidR="004D07C2" w:rsidRPr="005E673B">
              <w:rPr>
                <w:rFonts w:ascii="Times New Roman" w:hAnsi="Times New Roman" w:cs="Times New Roman"/>
                <w:sz w:val="24"/>
                <w:szCs w:val="24"/>
                <w:lang w:val="kk-KZ"/>
              </w:rPr>
              <w:t xml:space="preserve">) Davidenko L.M., Miller A.E., </w:t>
            </w:r>
            <w:r w:rsidR="004D07C2" w:rsidRPr="005E673B">
              <w:rPr>
                <w:rFonts w:ascii="Times New Roman" w:hAnsi="Times New Roman" w:cs="Times New Roman"/>
                <w:i/>
                <w:iCs/>
                <w:sz w:val="24"/>
                <w:szCs w:val="24"/>
                <w:lang w:val="kk-KZ"/>
              </w:rPr>
              <w:t>Beisembina A.N.</w:t>
            </w:r>
            <w:r w:rsidR="004D07C2" w:rsidRPr="005E673B">
              <w:rPr>
                <w:rFonts w:ascii="Times New Roman" w:hAnsi="Times New Roman" w:cs="Times New Roman"/>
                <w:sz w:val="24"/>
                <w:szCs w:val="24"/>
                <w:lang w:val="kk-KZ"/>
              </w:rPr>
              <w:t xml:space="preserve"> Technological Integration of Environmentally Friendly Industries as a Factor of ESG Transformation // Finance, Economics, and Industry for Sustainable Development (ESG 2023): Proceedings of the 4th International Scientific Conference on Sustainable Development, St. Petersburg, October 19-20, 2023. – Cham: Springer Nature Switzerland AG, 2024. – P. 367–376. – https://doi.org/10.1007/978-3-031-56380-5_33). Conference Paper Scopus (https://www.scopus.com/authid/detail.uri?authorId=55895246100).</w:t>
            </w:r>
          </w:p>
        </w:tc>
      </w:tr>
      <w:tr w:rsidR="00A4410E" w:rsidRPr="005E673B" w14:paraId="70CA0E76" w14:textId="77777777" w:rsidTr="001637E1">
        <w:trPr>
          <w:trHeight w:val="510"/>
        </w:trPr>
        <w:tc>
          <w:tcPr>
            <w:tcW w:w="1518" w:type="dxa"/>
            <w:vMerge/>
          </w:tcPr>
          <w:p w14:paraId="3A493F14" w14:textId="77777777" w:rsidR="00AF3979" w:rsidRPr="005E673B" w:rsidRDefault="00AF3979" w:rsidP="00AF3979">
            <w:pPr>
              <w:rPr>
                <w:rFonts w:ascii="Times New Roman" w:hAnsi="Times New Roman" w:cs="Times New Roman"/>
                <w:noProof/>
                <w:color w:val="FF0000"/>
                <w:sz w:val="24"/>
                <w:szCs w:val="24"/>
                <w:lang w:val="en-US" w:eastAsia="ru-RU"/>
              </w:rPr>
            </w:pPr>
          </w:p>
        </w:tc>
        <w:tc>
          <w:tcPr>
            <w:tcW w:w="7826" w:type="dxa"/>
            <w:vAlign w:val="center"/>
          </w:tcPr>
          <w:p w14:paraId="5B308E25" w14:textId="7ABAAE5B" w:rsidR="00AF3979" w:rsidRPr="005E673B" w:rsidRDefault="00AF3979" w:rsidP="00AF3979">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Дата рождения: 23.03.1991 г.</w:t>
            </w:r>
          </w:p>
        </w:tc>
      </w:tr>
      <w:tr w:rsidR="00A4410E" w:rsidRPr="005E673B" w14:paraId="205D75EE" w14:textId="77777777" w:rsidTr="007B2DD3">
        <w:trPr>
          <w:trHeight w:val="282"/>
        </w:trPr>
        <w:tc>
          <w:tcPr>
            <w:tcW w:w="1518" w:type="dxa"/>
            <w:vMerge w:val="restart"/>
          </w:tcPr>
          <w:p w14:paraId="54423162" w14:textId="0A2FA699" w:rsidR="00AF3979" w:rsidRPr="005E673B" w:rsidRDefault="00AF3979" w:rsidP="00AF3979">
            <w:pPr>
              <w:jc w:val="center"/>
              <w:rPr>
                <w:rFonts w:ascii="Times New Roman" w:hAnsi="Times New Roman" w:cs="Times New Roman"/>
                <w:noProof/>
                <w:sz w:val="24"/>
                <w:szCs w:val="24"/>
                <w:lang w:eastAsia="ru-RU"/>
              </w:rPr>
            </w:pPr>
            <w:r w:rsidRPr="005E673B">
              <w:rPr>
                <w:rFonts w:ascii="Times New Roman" w:hAnsi="Times New Roman" w:cs="Times New Roman"/>
                <w:noProof/>
                <w:sz w:val="24"/>
                <w:szCs w:val="24"/>
                <w:lang w:eastAsia="ru-RU"/>
              </w:rPr>
              <w:drawing>
                <wp:inline distT="0" distB="0" distL="0" distR="0" wp14:anchorId="6116F739" wp14:editId="35E571DE">
                  <wp:extent cx="624914" cy="886557"/>
                  <wp:effectExtent l="0" t="0" r="381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631598" cy="896039"/>
                          </a:xfrm>
                          <a:prstGeom prst="rect">
                            <a:avLst/>
                          </a:prstGeom>
                        </pic:spPr>
                      </pic:pic>
                    </a:graphicData>
                  </a:graphic>
                </wp:inline>
              </w:drawing>
            </w:r>
          </w:p>
        </w:tc>
        <w:tc>
          <w:tcPr>
            <w:tcW w:w="7826" w:type="dxa"/>
          </w:tcPr>
          <w:p w14:paraId="0A6D5B8A" w14:textId="21922151" w:rsidR="00AF3979" w:rsidRPr="005E673B" w:rsidRDefault="00AF3979" w:rsidP="00AF3979">
            <w:pPr>
              <w:jc w:val="both"/>
              <w:rPr>
                <w:rFonts w:ascii="Times New Roman" w:hAnsi="Times New Roman" w:cs="Times New Roman"/>
                <w:b/>
                <w:bCs/>
                <w:sz w:val="24"/>
                <w:szCs w:val="24"/>
                <w:lang w:val="kk-KZ"/>
              </w:rPr>
            </w:pPr>
            <w:r w:rsidRPr="005E673B">
              <w:rPr>
                <w:rFonts w:ascii="Times New Roman" w:eastAsia="Calibri" w:hAnsi="Times New Roman" w:cs="Times New Roman"/>
                <w:b/>
                <w:bCs/>
                <w:sz w:val="24"/>
                <w:szCs w:val="24"/>
              </w:rPr>
              <w:t>Куниязова Алия Жаныбековна</w:t>
            </w:r>
          </w:p>
        </w:tc>
      </w:tr>
      <w:tr w:rsidR="00A4410E" w:rsidRPr="005E673B" w14:paraId="02B88D0C" w14:textId="77777777" w:rsidTr="001637E1">
        <w:trPr>
          <w:trHeight w:val="275"/>
        </w:trPr>
        <w:tc>
          <w:tcPr>
            <w:tcW w:w="1518" w:type="dxa"/>
            <w:vMerge/>
          </w:tcPr>
          <w:p w14:paraId="3C81F92A" w14:textId="77777777" w:rsidR="00AF3979" w:rsidRPr="005E673B" w:rsidRDefault="00AF3979" w:rsidP="00AF3979">
            <w:pPr>
              <w:rPr>
                <w:rFonts w:ascii="Times New Roman" w:hAnsi="Times New Roman" w:cs="Times New Roman"/>
                <w:noProof/>
                <w:sz w:val="24"/>
                <w:szCs w:val="24"/>
                <w:lang w:eastAsia="ru-RU"/>
              </w:rPr>
            </w:pPr>
          </w:p>
        </w:tc>
        <w:tc>
          <w:tcPr>
            <w:tcW w:w="7826" w:type="dxa"/>
          </w:tcPr>
          <w:p w14:paraId="61408198" w14:textId="77777777" w:rsidR="00AF3979" w:rsidRPr="005E673B" w:rsidRDefault="00AF3979" w:rsidP="00AF3979">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Младший научный сотрудник</w:t>
            </w:r>
          </w:p>
        </w:tc>
      </w:tr>
      <w:tr w:rsidR="00A4410E" w:rsidRPr="005E673B" w14:paraId="343F2973" w14:textId="77777777" w:rsidTr="001637E1">
        <w:trPr>
          <w:trHeight w:val="171"/>
        </w:trPr>
        <w:tc>
          <w:tcPr>
            <w:tcW w:w="1518" w:type="dxa"/>
            <w:vMerge/>
          </w:tcPr>
          <w:p w14:paraId="7D07BD41" w14:textId="77777777" w:rsidR="00AF3979" w:rsidRPr="005E673B" w:rsidRDefault="00AF3979" w:rsidP="00AF3979">
            <w:pPr>
              <w:rPr>
                <w:rFonts w:ascii="Times New Roman" w:hAnsi="Times New Roman" w:cs="Times New Roman"/>
                <w:noProof/>
                <w:color w:val="FF0000"/>
                <w:sz w:val="24"/>
                <w:szCs w:val="24"/>
                <w:lang w:eastAsia="ru-RU"/>
              </w:rPr>
            </w:pPr>
          </w:p>
        </w:tc>
        <w:tc>
          <w:tcPr>
            <w:tcW w:w="7826" w:type="dxa"/>
            <w:vAlign w:val="center"/>
          </w:tcPr>
          <w:p w14:paraId="2CF453CA" w14:textId="79015CFC" w:rsidR="00AF3979" w:rsidRPr="005E673B" w:rsidRDefault="00AF3979" w:rsidP="00AF3979">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Дата рождения: 22.06.1988 г.</w:t>
            </w:r>
          </w:p>
        </w:tc>
      </w:tr>
      <w:tr w:rsidR="00A4410E" w:rsidRPr="005E673B" w14:paraId="64C8D4ED" w14:textId="77777777" w:rsidTr="001637E1">
        <w:trPr>
          <w:trHeight w:val="174"/>
        </w:trPr>
        <w:tc>
          <w:tcPr>
            <w:tcW w:w="1518" w:type="dxa"/>
            <w:vMerge/>
          </w:tcPr>
          <w:p w14:paraId="7625FC09" w14:textId="77777777" w:rsidR="00AF3979" w:rsidRPr="005E673B" w:rsidRDefault="00AF3979" w:rsidP="00AF3979">
            <w:pPr>
              <w:rPr>
                <w:rFonts w:ascii="Times New Roman" w:hAnsi="Times New Roman" w:cs="Times New Roman"/>
                <w:noProof/>
                <w:color w:val="FF0000"/>
                <w:sz w:val="24"/>
                <w:szCs w:val="24"/>
                <w:lang w:eastAsia="ru-RU"/>
              </w:rPr>
            </w:pPr>
          </w:p>
        </w:tc>
        <w:tc>
          <w:tcPr>
            <w:tcW w:w="7826" w:type="dxa"/>
            <w:vAlign w:val="center"/>
          </w:tcPr>
          <w:p w14:paraId="2A42EE9D" w14:textId="64D0A3EF" w:rsidR="00AF3979" w:rsidRPr="005E673B" w:rsidRDefault="00AF3979" w:rsidP="00AF3979">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Ученая степень/академическая степень: магистр экономических наук, старший преподаватель</w:t>
            </w:r>
          </w:p>
        </w:tc>
      </w:tr>
      <w:tr w:rsidR="00A4410E" w:rsidRPr="005E673B" w14:paraId="7AD848B3" w14:textId="77777777" w:rsidTr="001637E1">
        <w:trPr>
          <w:trHeight w:val="324"/>
        </w:trPr>
        <w:tc>
          <w:tcPr>
            <w:tcW w:w="1518" w:type="dxa"/>
            <w:vMerge/>
          </w:tcPr>
          <w:p w14:paraId="079D646A" w14:textId="77777777" w:rsidR="00AF3979" w:rsidRPr="005E673B" w:rsidRDefault="00AF3979" w:rsidP="00AF3979">
            <w:pPr>
              <w:rPr>
                <w:rFonts w:ascii="Times New Roman" w:hAnsi="Times New Roman" w:cs="Times New Roman"/>
                <w:noProof/>
                <w:color w:val="FF0000"/>
                <w:sz w:val="24"/>
                <w:szCs w:val="24"/>
                <w:lang w:eastAsia="ru-RU"/>
              </w:rPr>
            </w:pPr>
          </w:p>
        </w:tc>
        <w:tc>
          <w:tcPr>
            <w:tcW w:w="7826" w:type="dxa"/>
            <w:vAlign w:val="center"/>
          </w:tcPr>
          <w:p w14:paraId="3C21E198" w14:textId="1C4DC1C8" w:rsidR="00AF3979" w:rsidRPr="005E673B" w:rsidRDefault="00AF3979" w:rsidP="00AF3979">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Основное место работы: НАО «Торайгыров университет»</w:t>
            </w:r>
          </w:p>
        </w:tc>
      </w:tr>
      <w:tr w:rsidR="00A4410E" w:rsidRPr="005E673B" w14:paraId="544D5FF9" w14:textId="77777777" w:rsidTr="001637E1">
        <w:trPr>
          <w:trHeight w:val="510"/>
        </w:trPr>
        <w:tc>
          <w:tcPr>
            <w:tcW w:w="1518" w:type="dxa"/>
            <w:vMerge/>
          </w:tcPr>
          <w:p w14:paraId="5669FBFA" w14:textId="77777777" w:rsidR="00AF3979" w:rsidRPr="005E673B" w:rsidRDefault="00AF3979" w:rsidP="00AF3979">
            <w:pPr>
              <w:rPr>
                <w:rFonts w:ascii="Times New Roman" w:hAnsi="Times New Roman" w:cs="Times New Roman"/>
                <w:noProof/>
                <w:color w:val="FF0000"/>
                <w:sz w:val="24"/>
                <w:szCs w:val="24"/>
                <w:lang w:eastAsia="ru-RU"/>
              </w:rPr>
            </w:pPr>
          </w:p>
        </w:tc>
        <w:tc>
          <w:tcPr>
            <w:tcW w:w="7826" w:type="dxa"/>
            <w:vAlign w:val="center"/>
          </w:tcPr>
          <w:p w14:paraId="3AF496E3" w14:textId="700B3EDB" w:rsidR="00AF3979" w:rsidRPr="005E673B" w:rsidRDefault="00AF3979" w:rsidP="00AF3979">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Область научных интересов: экономика промышленности, устойчивое развитие, ESG-трансформация, венчурные инвестиции, технологическая интеграция.</w:t>
            </w:r>
          </w:p>
        </w:tc>
      </w:tr>
      <w:tr w:rsidR="00A4410E" w:rsidRPr="005E673B" w14:paraId="49B2530F" w14:textId="77777777" w:rsidTr="001637E1">
        <w:trPr>
          <w:trHeight w:val="142"/>
        </w:trPr>
        <w:tc>
          <w:tcPr>
            <w:tcW w:w="1518" w:type="dxa"/>
            <w:vMerge/>
          </w:tcPr>
          <w:p w14:paraId="3767C7AC" w14:textId="77777777" w:rsidR="00AF3979" w:rsidRPr="005E673B" w:rsidRDefault="00AF3979" w:rsidP="00AF3979">
            <w:pPr>
              <w:rPr>
                <w:rFonts w:ascii="Times New Roman" w:hAnsi="Times New Roman" w:cs="Times New Roman"/>
                <w:noProof/>
                <w:color w:val="FF0000"/>
                <w:sz w:val="24"/>
                <w:szCs w:val="24"/>
                <w:lang w:eastAsia="ru-RU"/>
              </w:rPr>
            </w:pPr>
          </w:p>
        </w:tc>
        <w:tc>
          <w:tcPr>
            <w:tcW w:w="7826" w:type="dxa"/>
            <w:vAlign w:val="center"/>
          </w:tcPr>
          <w:p w14:paraId="2363E0C3" w14:textId="09C34D5C" w:rsidR="00AF3979" w:rsidRPr="005E673B" w:rsidRDefault="00AF3979" w:rsidP="00AF3979">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Researcher ID *</w:t>
            </w:r>
          </w:p>
        </w:tc>
      </w:tr>
      <w:tr w:rsidR="00A4410E" w:rsidRPr="005E673B" w14:paraId="26C4EB0A" w14:textId="77777777" w:rsidTr="001637E1">
        <w:trPr>
          <w:trHeight w:val="429"/>
        </w:trPr>
        <w:tc>
          <w:tcPr>
            <w:tcW w:w="1518" w:type="dxa"/>
            <w:vMerge/>
          </w:tcPr>
          <w:p w14:paraId="59294575" w14:textId="77777777" w:rsidR="00AF3979" w:rsidRPr="005E673B" w:rsidRDefault="00AF3979" w:rsidP="00AF3979">
            <w:pPr>
              <w:rPr>
                <w:rFonts w:ascii="Times New Roman" w:hAnsi="Times New Roman" w:cs="Times New Roman"/>
                <w:noProof/>
                <w:color w:val="FF0000"/>
                <w:sz w:val="24"/>
                <w:szCs w:val="24"/>
                <w:lang w:eastAsia="ru-RU"/>
              </w:rPr>
            </w:pPr>
          </w:p>
        </w:tc>
        <w:tc>
          <w:tcPr>
            <w:tcW w:w="7826" w:type="dxa"/>
            <w:vAlign w:val="center"/>
          </w:tcPr>
          <w:p w14:paraId="6DDF336E" w14:textId="30135020" w:rsidR="00AF3979" w:rsidRPr="005E673B" w:rsidRDefault="00AF3979" w:rsidP="005E673B">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Scopus Author ID*</w:t>
            </w:r>
          </w:p>
        </w:tc>
      </w:tr>
      <w:tr w:rsidR="00A4410E" w:rsidRPr="005E673B" w14:paraId="22AF3560" w14:textId="77777777" w:rsidTr="001637E1">
        <w:trPr>
          <w:trHeight w:val="510"/>
        </w:trPr>
        <w:tc>
          <w:tcPr>
            <w:tcW w:w="1518" w:type="dxa"/>
            <w:vMerge/>
          </w:tcPr>
          <w:p w14:paraId="6B799DA5" w14:textId="77777777" w:rsidR="00AF3979" w:rsidRPr="005E673B" w:rsidRDefault="00AF3979" w:rsidP="00AF3979">
            <w:pPr>
              <w:rPr>
                <w:rFonts w:ascii="Times New Roman" w:hAnsi="Times New Roman" w:cs="Times New Roman"/>
                <w:noProof/>
                <w:color w:val="FF0000"/>
                <w:sz w:val="24"/>
                <w:szCs w:val="24"/>
                <w:lang w:val="en-US" w:eastAsia="ru-RU"/>
              </w:rPr>
            </w:pPr>
          </w:p>
        </w:tc>
        <w:tc>
          <w:tcPr>
            <w:tcW w:w="7826" w:type="dxa"/>
            <w:vAlign w:val="center"/>
          </w:tcPr>
          <w:p w14:paraId="3C480523" w14:textId="77777777" w:rsidR="00AF3979" w:rsidRPr="005E673B" w:rsidRDefault="00AF3979" w:rsidP="005E673B">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ORCID*0000-0001-7021-7692</w:t>
            </w:r>
          </w:p>
          <w:p w14:paraId="5E66A405" w14:textId="31F9E1D6" w:rsidR="00AF3979" w:rsidRPr="005E673B" w:rsidRDefault="00B532B0" w:rsidP="005E673B">
            <w:pPr>
              <w:jc w:val="both"/>
              <w:rPr>
                <w:rFonts w:ascii="Times New Roman" w:hAnsi="Times New Roman" w:cs="Times New Roman"/>
                <w:sz w:val="24"/>
                <w:szCs w:val="24"/>
                <w:lang w:val="kk-KZ"/>
              </w:rPr>
            </w:pPr>
            <w:hyperlink r:id="rId52" w:history="1">
              <w:r w:rsidR="00AF3979" w:rsidRPr="005E673B">
                <w:rPr>
                  <w:rFonts w:ascii="Times New Roman" w:hAnsi="Times New Roman" w:cs="Times New Roman"/>
                  <w:sz w:val="24"/>
                  <w:szCs w:val="24"/>
                  <w:lang w:val="kk-KZ"/>
                </w:rPr>
                <w:t>https://orcid.org/0000-0001-7021-7692</w:t>
              </w:r>
            </w:hyperlink>
          </w:p>
        </w:tc>
      </w:tr>
      <w:tr w:rsidR="00A4410E" w:rsidRPr="005E673B" w14:paraId="1184B043" w14:textId="77777777" w:rsidTr="001637E1">
        <w:trPr>
          <w:trHeight w:val="510"/>
        </w:trPr>
        <w:tc>
          <w:tcPr>
            <w:tcW w:w="1518" w:type="dxa"/>
            <w:vMerge/>
          </w:tcPr>
          <w:p w14:paraId="369F6A62" w14:textId="77777777" w:rsidR="00AF3979" w:rsidRPr="005E673B" w:rsidRDefault="00AF3979" w:rsidP="00AF3979">
            <w:pPr>
              <w:rPr>
                <w:rFonts w:ascii="Times New Roman" w:hAnsi="Times New Roman" w:cs="Times New Roman"/>
                <w:noProof/>
                <w:color w:val="FF0000"/>
                <w:sz w:val="24"/>
                <w:szCs w:val="24"/>
                <w:lang w:eastAsia="ru-RU"/>
              </w:rPr>
            </w:pPr>
          </w:p>
        </w:tc>
        <w:tc>
          <w:tcPr>
            <w:tcW w:w="7826" w:type="dxa"/>
            <w:vAlign w:val="center"/>
          </w:tcPr>
          <w:p w14:paraId="5A59AB94" w14:textId="77777777" w:rsidR="00AF3979" w:rsidRPr="005E673B" w:rsidRDefault="00AF3979" w:rsidP="005E673B">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Список публикаций:</w:t>
            </w:r>
          </w:p>
          <w:p w14:paraId="3D1828A1" w14:textId="0D6DB2A0" w:rsidR="00AF3979" w:rsidRPr="005E673B" w:rsidRDefault="00AF3979" w:rsidP="005E673B">
            <w:pPr>
              <w:widowControl w:val="0"/>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1) Адами капиталдың құнын арттыру арқылы технологияны дамыту және экологиялық брендингті ілгерілету // «Вестник РОО «Национальной академии наук Республики Казахстан», ТОМ 404 №4. – г. Алматы, 2023.– С. 404-418;</w:t>
            </w:r>
          </w:p>
          <w:p w14:paraId="62DB767D" w14:textId="421C392C" w:rsidR="00AF3979" w:rsidRPr="005E673B" w:rsidRDefault="00AF3979" w:rsidP="005E673B">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2) Даму ерекшеліктері бар балаларды қолдаудың қаржылық аспектілері // «Вестник Национальной академии наук Республики Казахстан» ТОМ 403 №3, Алматы, 2023. – С. 507-518;</w:t>
            </w:r>
          </w:p>
          <w:p w14:paraId="549C8A1A" w14:textId="5A4560F7" w:rsidR="00AF3979" w:rsidRPr="005E673B" w:rsidRDefault="00AF3979" w:rsidP="005E673B">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3) О состоянии и вкладе Торайгыров университета в развитие экономики Павлодарской области // Вестник Торайгыров Университета. Экономическая серия. №1. – г. Павлодар, 2022. – С. 90-100;</w:t>
            </w:r>
          </w:p>
          <w:p w14:paraId="146AE735" w14:textId="2C5EE896" w:rsidR="00AF3979" w:rsidRPr="005E673B" w:rsidRDefault="00AF3979" w:rsidP="005E673B">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4) Қазіргі таңда агроөнеркәсіп өндірісінде инновациялық үрдістерді бейімдеу // Сборник материалов Международной Научно-практической конференции «Экономика современного Казахстана: проблемы и перспективы развития», посвященная 60-летию Академика НАН ВШК, Академика Международной экономической академии Евразии, доктора экономических наук, профессора Дугаловой Гульнар Нажмиденовны. – г. Астана, 2019. – С. 78-81;</w:t>
            </w:r>
          </w:p>
          <w:p w14:paraId="090DA428" w14:textId="77777777" w:rsidR="00AF3979" w:rsidRDefault="00AF3979" w:rsidP="005E673B">
            <w:pPr>
              <w:jc w:val="both"/>
              <w:rPr>
                <w:rFonts w:ascii="Times New Roman" w:hAnsi="Times New Roman" w:cs="Times New Roman"/>
                <w:sz w:val="24"/>
                <w:szCs w:val="24"/>
                <w:lang w:val="kk-KZ"/>
              </w:rPr>
            </w:pPr>
            <w:r w:rsidRPr="005E673B">
              <w:rPr>
                <w:rFonts w:ascii="Times New Roman" w:hAnsi="Times New Roman" w:cs="Times New Roman"/>
                <w:sz w:val="24"/>
                <w:szCs w:val="24"/>
                <w:lang w:val="kk-KZ"/>
              </w:rPr>
              <w:t>5) Басқару жүйесінде бақылаудың рөлі және орны // Вестник Торайгыров Университета. Экономическая серия. №4. – г. Павлодар, 2019. – С. 80-86</w:t>
            </w:r>
            <w:r w:rsidR="001637E1">
              <w:rPr>
                <w:rFonts w:ascii="Times New Roman" w:hAnsi="Times New Roman" w:cs="Times New Roman"/>
                <w:sz w:val="24"/>
                <w:szCs w:val="24"/>
                <w:lang w:val="kk-KZ"/>
              </w:rPr>
              <w:t>;</w:t>
            </w:r>
          </w:p>
          <w:p w14:paraId="17E03AF0" w14:textId="2308979E" w:rsidR="001637E1" w:rsidRDefault="001637E1" w:rsidP="005E673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sidRPr="001637E1">
              <w:rPr>
                <w:rFonts w:ascii="Times New Roman" w:hAnsi="Times New Roman" w:cs="Times New Roman"/>
                <w:sz w:val="24"/>
                <w:szCs w:val="24"/>
                <w:lang w:val="kk-KZ"/>
              </w:rPr>
              <w:t xml:space="preserve">Кунязова С.К., Кунязов Е.К., Каримбергенова М.К., Амирова М.А., </w:t>
            </w:r>
            <w:r w:rsidRPr="001637E1">
              <w:rPr>
                <w:rFonts w:ascii="Times New Roman" w:hAnsi="Times New Roman" w:cs="Times New Roman"/>
                <w:i/>
                <w:iCs/>
                <w:sz w:val="24"/>
                <w:szCs w:val="24"/>
                <w:lang w:val="kk-KZ"/>
              </w:rPr>
              <w:t>Куниязова А.Ж.</w:t>
            </w:r>
            <w:r w:rsidRPr="001637E1">
              <w:rPr>
                <w:rFonts w:ascii="Times New Roman" w:hAnsi="Times New Roman" w:cs="Times New Roman"/>
                <w:sz w:val="24"/>
                <w:szCs w:val="24"/>
                <w:lang w:val="kk-KZ"/>
              </w:rPr>
              <w:t xml:space="preserve"> Перспективы инвестирования в «зеленые» инструменты поддержки экологического производства в Республике Казахстан // Вестник Торайгыров университета. Экономическая серия. – 2024. – № 1. – С. 84-97. – https://doi.org/10.48081/MPHT7388. – ISSN 2710-3552. </w:t>
            </w:r>
            <w:r w:rsidR="00C7102C" w:rsidRPr="00C7102C">
              <w:rPr>
                <w:rFonts w:ascii="Times New Roman" w:hAnsi="Times New Roman" w:cs="Times New Roman"/>
                <w:sz w:val="24"/>
                <w:szCs w:val="24"/>
                <w:lang w:val="kk-KZ"/>
              </w:rPr>
              <w:t>https://vestnik-economic.tou.edu.kz/archive/journals</w:t>
            </w:r>
            <w:r w:rsidR="00C7102C">
              <w:rPr>
                <w:rFonts w:ascii="Times New Roman" w:hAnsi="Times New Roman" w:cs="Times New Roman"/>
                <w:sz w:val="24"/>
                <w:szCs w:val="24"/>
                <w:lang w:val="kk-KZ"/>
              </w:rPr>
              <w:t>;</w:t>
            </w:r>
          </w:p>
          <w:p w14:paraId="30B45745" w14:textId="64B04339" w:rsidR="00C7102C" w:rsidRPr="005E673B" w:rsidRDefault="00C7102C" w:rsidP="005E673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 </w:t>
            </w:r>
            <w:r w:rsidRPr="00C7102C">
              <w:rPr>
                <w:rFonts w:ascii="Times New Roman" w:hAnsi="Times New Roman" w:cs="Times New Roman"/>
                <w:sz w:val="24"/>
                <w:szCs w:val="24"/>
                <w:lang w:val="kk-KZ"/>
              </w:rPr>
              <w:t xml:space="preserve">Кунязова С.К., Кунязов Е.К., Давиденко Л.М., Каримбергенова М.К., </w:t>
            </w:r>
            <w:r w:rsidRPr="00C7102C">
              <w:rPr>
                <w:rFonts w:ascii="Times New Roman" w:hAnsi="Times New Roman" w:cs="Times New Roman"/>
                <w:i/>
                <w:iCs/>
                <w:sz w:val="24"/>
                <w:szCs w:val="24"/>
                <w:lang w:val="kk-KZ"/>
              </w:rPr>
              <w:t>Куниязова А.Ж</w:t>
            </w:r>
            <w:r w:rsidRPr="00C7102C">
              <w:rPr>
                <w:rFonts w:ascii="Times New Roman" w:hAnsi="Times New Roman" w:cs="Times New Roman"/>
                <w:sz w:val="24"/>
                <w:szCs w:val="24"/>
                <w:lang w:val="kk-KZ"/>
              </w:rPr>
              <w:t>. Механизмы «зеленой» интеграции для продвижения экологического брендинга промышленного комплекса региона // Вестник Торайгыров университета. Экономическая серия. – 2024. – № 2. – С. 235-248. – https://doi.org/10.48081/OAAN8671. – ISSN 2710-3552. https://vestnik-economic.tou.edu.kz/archive/journalshttps.</w:t>
            </w:r>
          </w:p>
        </w:tc>
      </w:tr>
      <w:tr w:rsidR="00A4410E" w:rsidRPr="005E673B" w14:paraId="04C6C602" w14:textId="77777777" w:rsidTr="001637E1">
        <w:trPr>
          <w:trHeight w:val="280"/>
        </w:trPr>
        <w:tc>
          <w:tcPr>
            <w:tcW w:w="1518" w:type="dxa"/>
            <w:vMerge w:val="restart"/>
          </w:tcPr>
          <w:p w14:paraId="7E4850C5" w14:textId="56EDD449" w:rsidR="00AF3979" w:rsidRPr="005E673B" w:rsidRDefault="00AF3979" w:rsidP="00AF3979">
            <w:pPr>
              <w:jc w:val="center"/>
              <w:rPr>
                <w:rFonts w:ascii="Times New Roman" w:hAnsi="Times New Roman" w:cs="Times New Roman"/>
                <w:noProof/>
                <w:sz w:val="24"/>
                <w:szCs w:val="24"/>
                <w:lang w:eastAsia="ru-RU"/>
              </w:rPr>
            </w:pPr>
            <w:r w:rsidRPr="005E673B">
              <w:rPr>
                <w:rFonts w:ascii="Times New Roman" w:eastAsia="Calibri" w:hAnsi="Times New Roman" w:cs="Times New Roman"/>
                <w:noProof/>
                <w:sz w:val="24"/>
                <w:szCs w:val="24"/>
                <w:lang w:eastAsia="ru-RU"/>
              </w:rPr>
              <w:drawing>
                <wp:inline distT="0" distB="0" distL="0" distR="0" wp14:anchorId="7CF5D7A5" wp14:editId="0F5FF3AB">
                  <wp:extent cx="702193" cy="1123509"/>
                  <wp:effectExtent l="0" t="0" r="3175" b="635"/>
                  <wp:docPr id="9" name="Рисунок 9" descr="C:\Users\Римма\Downloads\Фото 3х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Римма\Downloads\Фото 3х4.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17930" cy="1148688"/>
                          </a:xfrm>
                          <a:prstGeom prst="rect">
                            <a:avLst/>
                          </a:prstGeom>
                          <a:noFill/>
                          <a:ln>
                            <a:noFill/>
                          </a:ln>
                        </pic:spPr>
                      </pic:pic>
                    </a:graphicData>
                  </a:graphic>
                </wp:inline>
              </w:drawing>
            </w:r>
          </w:p>
        </w:tc>
        <w:tc>
          <w:tcPr>
            <w:tcW w:w="7826" w:type="dxa"/>
          </w:tcPr>
          <w:p w14:paraId="374FA056" w14:textId="0697E0D9" w:rsidR="00AF3979" w:rsidRPr="005E673B" w:rsidRDefault="00AF3979" w:rsidP="00AF3979">
            <w:pPr>
              <w:jc w:val="both"/>
              <w:rPr>
                <w:rFonts w:ascii="Times New Roman" w:hAnsi="Times New Roman" w:cs="Times New Roman"/>
                <w:b/>
                <w:bCs/>
                <w:sz w:val="24"/>
                <w:szCs w:val="24"/>
                <w:lang w:val="kk-KZ"/>
              </w:rPr>
            </w:pPr>
            <w:r w:rsidRPr="005E673B">
              <w:rPr>
                <w:rFonts w:ascii="Times New Roman" w:eastAsia="Calibri" w:hAnsi="Times New Roman" w:cs="Times New Roman"/>
                <w:b/>
                <w:bCs/>
                <w:sz w:val="24"/>
                <w:szCs w:val="24"/>
              </w:rPr>
              <w:t>Каверина Мария Михайловна</w:t>
            </w:r>
          </w:p>
        </w:tc>
      </w:tr>
      <w:tr w:rsidR="00A4410E" w:rsidRPr="005E673B" w14:paraId="07467690" w14:textId="77777777" w:rsidTr="001637E1">
        <w:trPr>
          <w:trHeight w:val="271"/>
        </w:trPr>
        <w:tc>
          <w:tcPr>
            <w:tcW w:w="1518" w:type="dxa"/>
            <w:vMerge/>
          </w:tcPr>
          <w:p w14:paraId="58A6E822" w14:textId="77777777" w:rsidR="00AF3979" w:rsidRPr="005E673B" w:rsidRDefault="00AF3979" w:rsidP="00AF3979">
            <w:pPr>
              <w:rPr>
                <w:rFonts w:ascii="Times New Roman" w:hAnsi="Times New Roman" w:cs="Times New Roman"/>
                <w:noProof/>
                <w:sz w:val="24"/>
                <w:szCs w:val="24"/>
                <w:lang w:eastAsia="ru-RU"/>
              </w:rPr>
            </w:pPr>
          </w:p>
        </w:tc>
        <w:tc>
          <w:tcPr>
            <w:tcW w:w="7826" w:type="dxa"/>
          </w:tcPr>
          <w:p w14:paraId="16243D0A" w14:textId="77777777" w:rsidR="00AF3979" w:rsidRPr="005E673B" w:rsidRDefault="00AF3979" w:rsidP="00AF3979">
            <w:pPr>
              <w:jc w:val="both"/>
              <w:rPr>
                <w:rFonts w:ascii="Times New Roman" w:hAnsi="Times New Roman" w:cs="Times New Roman"/>
                <w:color w:val="000000" w:themeColor="text1"/>
                <w:sz w:val="24"/>
                <w:szCs w:val="24"/>
                <w:lang w:val="kk-KZ"/>
              </w:rPr>
            </w:pPr>
            <w:r w:rsidRPr="005E673B">
              <w:rPr>
                <w:rFonts w:ascii="Times New Roman" w:hAnsi="Times New Roman" w:cs="Times New Roman"/>
                <w:color w:val="000000" w:themeColor="text1"/>
                <w:sz w:val="24"/>
                <w:szCs w:val="24"/>
              </w:rPr>
              <w:t>Младший</w:t>
            </w:r>
            <w:r w:rsidRPr="005E673B">
              <w:rPr>
                <w:rFonts w:ascii="Times New Roman" w:hAnsi="Times New Roman" w:cs="Times New Roman"/>
                <w:color w:val="000000" w:themeColor="text1"/>
                <w:sz w:val="24"/>
                <w:szCs w:val="24"/>
                <w:lang w:val="kk-KZ"/>
              </w:rPr>
              <w:t xml:space="preserve"> научный сотрудник</w:t>
            </w:r>
          </w:p>
        </w:tc>
      </w:tr>
      <w:tr w:rsidR="00A4410E" w:rsidRPr="005E673B" w14:paraId="39D17FB9" w14:textId="77777777" w:rsidTr="001637E1">
        <w:trPr>
          <w:trHeight w:val="260"/>
        </w:trPr>
        <w:tc>
          <w:tcPr>
            <w:tcW w:w="1518" w:type="dxa"/>
            <w:vMerge/>
          </w:tcPr>
          <w:p w14:paraId="353F2231" w14:textId="77777777" w:rsidR="00AF3979" w:rsidRPr="005E673B" w:rsidRDefault="00AF3979" w:rsidP="00AF3979">
            <w:pPr>
              <w:rPr>
                <w:rFonts w:ascii="Times New Roman" w:hAnsi="Times New Roman" w:cs="Times New Roman"/>
                <w:noProof/>
                <w:color w:val="FF0000"/>
                <w:sz w:val="24"/>
                <w:szCs w:val="24"/>
                <w:lang w:eastAsia="ru-RU"/>
              </w:rPr>
            </w:pPr>
          </w:p>
        </w:tc>
        <w:tc>
          <w:tcPr>
            <w:tcW w:w="7826" w:type="dxa"/>
          </w:tcPr>
          <w:p w14:paraId="520F8E43" w14:textId="041EBC4B" w:rsidR="00AF3979" w:rsidRPr="005E673B" w:rsidRDefault="00AF3979" w:rsidP="00AF3979">
            <w:pPr>
              <w:jc w:val="both"/>
              <w:rPr>
                <w:rFonts w:ascii="Times New Roman" w:hAnsi="Times New Roman" w:cs="Times New Roman"/>
                <w:color w:val="000000" w:themeColor="text1"/>
                <w:sz w:val="24"/>
                <w:szCs w:val="24"/>
                <w:lang w:val="kk-KZ"/>
              </w:rPr>
            </w:pPr>
            <w:r w:rsidRPr="005E673B">
              <w:rPr>
                <w:rFonts w:ascii="Times New Roman" w:hAnsi="Times New Roman" w:cs="Times New Roman"/>
                <w:color w:val="000000" w:themeColor="text1"/>
                <w:sz w:val="24"/>
                <w:szCs w:val="24"/>
                <w:lang w:val="kk-KZ"/>
              </w:rPr>
              <w:t>Дата рождения: 22.12.1997 г.</w:t>
            </w:r>
          </w:p>
        </w:tc>
      </w:tr>
      <w:tr w:rsidR="00A4410E" w:rsidRPr="005E673B" w14:paraId="6EB1BD80" w14:textId="77777777" w:rsidTr="001637E1">
        <w:trPr>
          <w:trHeight w:val="263"/>
        </w:trPr>
        <w:tc>
          <w:tcPr>
            <w:tcW w:w="1518" w:type="dxa"/>
            <w:vMerge/>
          </w:tcPr>
          <w:p w14:paraId="351DBED0" w14:textId="77777777" w:rsidR="00AF3979" w:rsidRPr="005E673B" w:rsidRDefault="00AF3979" w:rsidP="00AF3979">
            <w:pPr>
              <w:rPr>
                <w:rFonts w:ascii="Times New Roman" w:hAnsi="Times New Roman" w:cs="Times New Roman"/>
                <w:noProof/>
                <w:color w:val="FF0000"/>
                <w:sz w:val="24"/>
                <w:szCs w:val="24"/>
                <w:lang w:eastAsia="ru-RU"/>
              </w:rPr>
            </w:pPr>
          </w:p>
        </w:tc>
        <w:tc>
          <w:tcPr>
            <w:tcW w:w="7826" w:type="dxa"/>
          </w:tcPr>
          <w:p w14:paraId="512E0CE6" w14:textId="02FF70EF" w:rsidR="00AF3979" w:rsidRPr="005E673B" w:rsidRDefault="00AF3979" w:rsidP="00AF3979">
            <w:pPr>
              <w:jc w:val="both"/>
              <w:rPr>
                <w:rFonts w:ascii="Times New Roman" w:hAnsi="Times New Roman" w:cs="Times New Roman"/>
                <w:color w:val="000000" w:themeColor="text1"/>
                <w:sz w:val="24"/>
                <w:szCs w:val="24"/>
                <w:lang w:val="kk-KZ"/>
              </w:rPr>
            </w:pPr>
            <w:r w:rsidRPr="005E673B">
              <w:rPr>
                <w:rFonts w:ascii="Times New Roman" w:hAnsi="Times New Roman" w:cs="Times New Roman"/>
                <w:color w:val="000000" w:themeColor="text1"/>
                <w:sz w:val="24"/>
                <w:szCs w:val="24"/>
                <w:lang w:val="kk-KZ"/>
              </w:rPr>
              <w:t>Ученая степень/академическая степень: магистр биологических наук</w:t>
            </w:r>
          </w:p>
        </w:tc>
      </w:tr>
      <w:tr w:rsidR="00A4410E" w:rsidRPr="005E673B" w14:paraId="3A75C20A" w14:textId="77777777" w:rsidTr="001637E1">
        <w:trPr>
          <w:trHeight w:val="510"/>
        </w:trPr>
        <w:tc>
          <w:tcPr>
            <w:tcW w:w="1518" w:type="dxa"/>
            <w:vMerge/>
          </w:tcPr>
          <w:p w14:paraId="33BFD18F" w14:textId="77777777" w:rsidR="00AF3979" w:rsidRPr="005E673B" w:rsidRDefault="00AF3979" w:rsidP="00AF3979">
            <w:pPr>
              <w:rPr>
                <w:rFonts w:ascii="Times New Roman" w:hAnsi="Times New Roman" w:cs="Times New Roman"/>
                <w:noProof/>
                <w:color w:val="FF0000"/>
                <w:sz w:val="24"/>
                <w:szCs w:val="24"/>
                <w:lang w:eastAsia="ru-RU"/>
              </w:rPr>
            </w:pPr>
          </w:p>
        </w:tc>
        <w:tc>
          <w:tcPr>
            <w:tcW w:w="7826" w:type="dxa"/>
          </w:tcPr>
          <w:p w14:paraId="60D730BE" w14:textId="77777777" w:rsidR="00AF3979" w:rsidRPr="005E673B" w:rsidRDefault="00AF3979" w:rsidP="00AF3979">
            <w:pPr>
              <w:jc w:val="both"/>
              <w:rPr>
                <w:rFonts w:ascii="Times New Roman" w:hAnsi="Times New Roman" w:cs="Times New Roman"/>
                <w:color w:val="000000" w:themeColor="text1"/>
                <w:sz w:val="24"/>
                <w:szCs w:val="24"/>
                <w:lang w:val="kk-KZ"/>
              </w:rPr>
            </w:pPr>
            <w:r w:rsidRPr="005E673B">
              <w:rPr>
                <w:rFonts w:ascii="Times New Roman" w:hAnsi="Times New Roman" w:cs="Times New Roman"/>
                <w:color w:val="000000" w:themeColor="text1"/>
                <w:sz w:val="24"/>
                <w:szCs w:val="24"/>
                <w:lang w:val="kk-KZ"/>
              </w:rPr>
              <w:t>Основное место работы: НАО «Торайгыров университет»</w:t>
            </w:r>
          </w:p>
        </w:tc>
      </w:tr>
      <w:tr w:rsidR="00A4410E" w:rsidRPr="005E673B" w14:paraId="1E935E35" w14:textId="77777777" w:rsidTr="001637E1">
        <w:trPr>
          <w:trHeight w:val="303"/>
        </w:trPr>
        <w:tc>
          <w:tcPr>
            <w:tcW w:w="1518" w:type="dxa"/>
            <w:vMerge/>
          </w:tcPr>
          <w:p w14:paraId="75160F10" w14:textId="77777777" w:rsidR="00AF3979" w:rsidRPr="005E673B" w:rsidRDefault="00AF3979" w:rsidP="00AF3979">
            <w:pPr>
              <w:rPr>
                <w:rFonts w:ascii="Times New Roman" w:hAnsi="Times New Roman" w:cs="Times New Roman"/>
                <w:noProof/>
                <w:color w:val="FF0000"/>
                <w:sz w:val="24"/>
                <w:szCs w:val="24"/>
                <w:lang w:eastAsia="ru-RU"/>
              </w:rPr>
            </w:pPr>
          </w:p>
        </w:tc>
        <w:tc>
          <w:tcPr>
            <w:tcW w:w="7826" w:type="dxa"/>
          </w:tcPr>
          <w:p w14:paraId="6A4CC7A1" w14:textId="2471A753" w:rsidR="00AF3979" w:rsidRPr="005E673B" w:rsidRDefault="00AF3979" w:rsidP="00AF3979">
            <w:pPr>
              <w:jc w:val="both"/>
              <w:rPr>
                <w:rFonts w:ascii="Times New Roman" w:hAnsi="Times New Roman" w:cs="Times New Roman"/>
                <w:color w:val="000000" w:themeColor="text1"/>
                <w:sz w:val="24"/>
                <w:szCs w:val="24"/>
                <w:lang w:val="kk-KZ"/>
              </w:rPr>
            </w:pPr>
            <w:r w:rsidRPr="005E673B">
              <w:rPr>
                <w:rFonts w:ascii="Times New Roman" w:hAnsi="Times New Roman" w:cs="Times New Roman"/>
                <w:color w:val="000000" w:themeColor="text1"/>
                <w:sz w:val="24"/>
                <w:szCs w:val="24"/>
                <w:lang w:val="en-US"/>
              </w:rPr>
              <w:t>Researcher</w:t>
            </w:r>
            <w:r w:rsidRPr="005E673B">
              <w:rPr>
                <w:rFonts w:ascii="Times New Roman" w:hAnsi="Times New Roman" w:cs="Times New Roman"/>
                <w:color w:val="000000" w:themeColor="text1"/>
                <w:sz w:val="24"/>
                <w:szCs w:val="24"/>
              </w:rPr>
              <w:t xml:space="preserve"> </w:t>
            </w:r>
            <w:r w:rsidRPr="005E673B">
              <w:rPr>
                <w:rFonts w:ascii="Times New Roman" w:hAnsi="Times New Roman" w:cs="Times New Roman"/>
                <w:color w:val="000000" w:themeColor="text1"/>
                <w:sz w:val="24"/>
                <w:szCs w:val="24"/>
                <w:lang w:val="en-US"/>
              </w:rPr>
              <w:t>ID</w:t>
            </w:r>
            <w:r w:rsidRPr="005E673B">
              <w:rPr>
                <w:rFonts w:ascii="Times New Roman" w:hAnsi="Times New Roman" w:cs="Times New Roman"/>
                <w:color w:val="000000" w:themeColor="text1"/>
                <w:sz w:val="24"/>
                <w:szCs w:val="24"/>
              </w:rPr>
              <w:t>*</w:t>
            </w:r>
            <w:r w:rsidRPr="005E673B">
              <w:rPr>
                <w:rFonts w:ascii="Times New Roman" w:hAnsi="Times New Roman" w:cs="Times New Roman"/>
                <w:color w:val="000000" w:themeColor="text1"/>
                <w:sz w:val="24"/>
                <w:szCs w:val="24"/>
                <w:lang w:val="kk-KZ"/>
              </w:rPr>
              <w:t xml:space="preserve"> -</w:t>
            </w:r>
          </w:p>
        </w:tc>
      </w:tr>
      <w:tr w:rsidR="00A4410E" w:rsidRPr="005B1B2E" w14:paraId="248C02C9" w14:textId="77777777" w:rsidTr="001637E1">
        <w:trPr>
          <w:trHeight w:val="510"/>
        </w:trPr>
        <w:tc>
          <w:tcPr>
            <w:tcW w:w="1518" w:type="dxa"/>
            <w:vMerge/>
          </w:tcPr>
          <w:p w14:paraId="1691CE41" w14:textId="77777777" w:rsidR="00AF3979" w:rsidRPr="005E673B" w:rsidRDefault="00AF3979" w:rsidP="00AF3979">
            <w:pPr>
              <w:rPr>
                <w:rFonts w:ascii="Times New Roman" w:hAnsi="Times New Roman" w:cs="Times New Roman"/>
                <w:noProof/>
                <w:color w:val="FF0000"/>
                <w:sz w:val="24"/>
                <w:szCs w:val="24"/>
                <w:lang w:eastAsia="ru-RU"/>
              </w:rPr>
            </w:pPr>
          </w:p>
        </w:tc>
        <w:tc>
          <w:tcPr>
            <w:tcW w:w="7826" w:type="dxa"/>
          </w:tcPr>
          <w:p w14:paraId="72A25386" w14:textId="01082C70" w:rsidR="00AF3979" w:rsidRPr="005E673B" w:rsidRDefault="00AF3979" w:rsidP="00AF3979">
            <w:pPr>
              <w:jc w:val="both"/>
              <w:rPr>
                <w:rFonts w:ascii="Times New Roman" w:hAnsi="Times New Roman" w:cs="Times New Roman"/>
                <w:color w:val="000000" w:themeColor="text1"/>
                <w:sz w:val="24"/>
                <w:szCs w:val="24"/>
                <w:lang w:val="en-US"/>
              </w:rPr>
            </w:pPr>
            <w:r w:rsidRPr="005E673B">
              <w:rPr>
                <w:rFonts w:ascii="Times New Roman" w:hAnsi="Times New Roman" w:cs="Times New Roman"/>
                <w:color w:val="000000" w:themeColor="text1"/>
                <w:sz w:val="24"/>
                <w:szCs w:val="24"/>
                <w:lang w:val="en-US"/>
              </w:rPr>
              <w:t>Scopus Author ID*</w:t>
            </w:r>
            <w:r w:rsidRPr="005E673B">
              <w:rPr>
                <w:rFonts w:ascii="Times New Roman" w:hAnsi="Times New Roman" w:cs="Times New Roman"/>
                <w:color w:val="000000" w:themeColor="text1"/>
                <w:sz w:val="24"/>
                <w:szCs w:val="24"/>
                <w:lang w:val="kk-KZ"/>
              </w:rPr>
              <w:t>58641889400</w:t>
            </w:r>
          </w:p>
          <w:p w14:paraId="586B398F" w14:textId="09511BB5" w:rsidR="00AF3979" w:rsidRPr="005E673B" w:rsidRDefault="00AF3979" w:rsidP="00AF3979">
            <w:pPr>
              <w:jc w:val="both"/>
              <w:rPr>
                <w:rFonts w:ascii="Times New Roman" w:hAnsi="Times New Roman" w:cs="Times New Roman"/>
                <w:color w:val="000000" w:themeColor="text1"/>
                <w:sz w:val="24"/>
                <w:szCs w:val="24"/>
                <w:lang w:val="kk-KZ"/>
              </w:rPr>
            </w:pPr>
            <w:r w:rsidRPr="005E673B">
              <w:rPr>
                <w:rFonts w:ascii="Times New Roman" w:hAnsi="Times New Roman" w:cs="Times New Roman"/>
                <w:color w:val="000000" w:themeColor="text1"/>
                <w:sz w:val="24"/>
                <w:szCs w:val="24"/>
                <w:lang w:val="kk-KZ"/>
              </w:rPr>
              <w:t>https://www.scopus.com/authid/detail.uri?authorId=58641889400</w:t>
            </w:r>
          </w:p>
        </w:tc>
      </w:tr>
      <w:tr w:rsidR="00A4410E" w:rsidRPr="005E673B" w14:paraId="49D64322" w14:textId="77777777" w:rsidTr="001637E1">
        <w:trPr>
          <w:trHeight w:val="510"/>
        </w:trPr>
        <w:tc>
          <w:tcPr>
            <w:tcW w:w="1518" w:type="dxa"/>
            <w:vMerge/>
          </w:tcPr>
          <w:p w14:paraId="2A5398B6" w14:textId="77777777" w:rsidR="00AF3979" w:rsidRPr="005E673B" w:rsidRDefault="00AF3979" w:rsidP="00AF3979">
            <w:pPr>
              <w:rPr>
                <w:rFonts w:ascii="Times New Roman" w:hAnsi="Times New Roman" w:cs="Times New Roman"/>
                <w:noProof/>
                <w:color w:val="FF0000"/>
                <w:sz w:val="24"/>
                <w:szCs w:val="24"/>
                <w:lang w:val="en-US" w:eastAsia="ru-RU"/>
              </w:rPr>
            </w:pPr>
          </w:p>
        </w:tc>
        <w:tc>
          <w:tcPr>
            <w:tcW w:w="7826" w:type="dxa"/>
          </w:tcPr>
          <w:p w14:paraId="1B550FE2" w14:textId="7214C3A7" w:rsidR="00AF3979" w:rsidRPr="005E673B" w:rsidRDefault="00AF3979" w:rsidP="00AF3979">
            <w:pPr>
              <w:jc w:val="both"/>
              <w:rPr>
                <w:rFonts w:ascii="Times New Roman" w:hAnsi="Times New Roman" w:cs="Times New Roman"/>
                <w:color w:val="000000" w:themeColor="text1"/>
                <w:sz w:val="24"/>
                <w:szCs w:val="24"/>
                <w:lang w:val="kk-KZ"/>
              </w:rPr>
            </w:pPr>
            <w:r w:rsidRPr="005E673B">
              <w:rPr>
                <w:rFonts w:ascii="Times New Roman" w:hAnsi="Times New Roman" w:cs="Times New Roman"/>
                <w:color w:val="000000" w:themeColor="text1"/>
                <w:sz w:val="24"/>
                <w:szCs w:val="24"/>
                <w:lang w:val="en-US"/>
              </w:rPr>
              <w:t>ORCID</w:t>
            </w:r>
            <w:r w:rsidRPr="005E673B">
              <w:rPr>
                <w:rFonts w:ascii="Times New Roman" w:hAnsi="Times New Roman" w:cs="Times New Roman"/>
                <w:color w:val="000000" w:themeColor="text1"/>
                <w:sz w:val="24"/>
                <w:szCs w:val="24"/>
                <w:lang w:val="kk-KZ"/>
              </w:rPr>
              <w:t>*0000-0002-3838-7656</w:t>
            </w:r>
          </w:p>
          <w:p w14:paraId="44BE0BC4" w14:textId="60B77EAC" w:rsidR="00AF3979" w:rsidRPr="005E673B" w:rsidRDefault="00AF3979" w:rsidP="00AF3979">
            <w:pPr>
              <w:jc w:val="both"/>
              <w:rPr>
                <w:rFonts w:ascii="Times New Roman" w:hAnsi="Times New Roman" w:cs="Times New Roman"/>
                <w:color w:val="000000" w:themeColor="text1"/>
                <w:sz w:val="24"/>
                <w:szCs w:val="24"/>
                <w:lang w:val="kk-KZ"/>
              </w:rPr>
            </w:pPr>
            <w:r w:rsidRPr="005E673B">
              <w:rPr>
                <w:rFonts w:ascii="Times New Roman" w:hAnsi="Times New Roman" w:cs="Times New Roman"/>
                <w:color w:val="000000" w:themeColor="text1"/>
                <w:sz w:val="24"/>
                <w:szCs w:val="24"/>
                <w:lang w:val="kk-KZ"/>
              </w:rPr>
              <w:t>https://orcid.org/0000-0002-3838-7656</w:t>
            </w:r>
          </w:p>
        </w:tc>
      </w:tr>
    </w:tbl>
    <w:p w14:paraId="6B0079D7" w14:textId="77777777" w:rsidR="00AA5B6E" w:rsidRPr="005E673B" w:rsidRDefault="00AA5B6E" w:rsidP="00FD5ED7">
      <w:pPr>
        <w:spacing w:after="0" w:line="240" w:lineRule="auto"/>
        <w:rPr>
          <w:rFonts w:ascii="Times New Roman" w:hAnsi="Times New Roman" w:cs="Times New Roman"/>
          <w:color w:val="FF0000"/>
          <w:sz w:val="24"/>
          <w:szCs w:val="24"/>
          <w:lang w:val="kk-KZ"/>
        </w:rPr>
      </w:pPr>
    </w:p>
    <w:sectPr w:rsidR="00AA5B6E" w:rsidRPr="005E673B" w:rsidSect="007C41E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altName w:val="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203" w:usb1="080F0000" w:usb2="00000010" w:usb3="00000000" w:csb0="0012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71E94"/>
    <w:multiLevelType w:val="hybridMultilevel"/>
    <w:tmpl w:val="2D626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BA42EE"/>
    <w:multiLevelType w:val="hybridMultilevel"/>
    <w:tmpl w:val="6560AA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F52C82"/>
    <w:multiLevelType w:val="hybridMultilevel"/>
    <w:tmpl w:val="DFE863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A6214"/>
    <w:multiLevelType w:val="hybridMultilevel"/>
    <w:tmpl w:val="C338B0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8E0C9D"/>
    <w:multiLevelType w:val="hybridMultilevel"/>
    <w:tmpl w:val="94EA678E"/>
    <w:lvl w:ilvl="0" w:tplc="9A46E12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CC2826"/>
    <w:multiLevelType w:val="hybridMultilevel"/>
    <w:tmpl w:val="2C88A366"/>
    <w:lvl w:ilvl="0" w:tplc="147C3102">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0E1C6E"/>
    <w:multiLevelType w:val="hybridMultilevel"/>
    <w:tmpl w:val="2C88A366"/>
    <w:lvl w:ilvl="0" w:tplc="147C3102">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296948"/>
    <w:multiLevelType w:val="hybridMultilevel"/>
    <w:tmpl w:val="552A8D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1C43A1"/>
    <w:multiLevelType w:val="hybridMultilevel"/>
    <w:tmpl w:val="79D21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E42010"/>
    <w:multiLevelType w:val="hybridMultilevel"/>
    <w:tmpl w:val="3030F5DC"/>
    <w:lvl w:ilvl="0" w:tplc="DCECEF1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572623D"/>
    <w:multiLevelType w:val="hybridMultilevel"/>
    <w:tmpl w:val="68B2EA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0"/>
  </w:num>
  <w:num w:numId="5">
    <w:abstractNumId w:val="2"/>
  </w:num>
  <w:num w:numId="6">
    <w:abstractNumId w:val="6"/>
  </w:num>
  <w:num w:numId="7">
    <w:abstractNumId w:val="5"/>
  </w:num>
  <w:num w:numId="8">
    <w:abstractNumId w:val="10"/>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FC"/>
    <w:rsid w:val="00001F58"/>
    <w:rsid w:val="000032D4"/>
    <w:rsid w:val="000033B8"/>
    <w:rsid w:val="000162D5"/>
    <w:rsid w:val="00035C33"/>
    <w:rsid w:val="00037565"/>
    <w:rsid w:val="00046DFD"/>
    <w:rsid w:val="000559CF"/>
    <w:rsid w:val="00057042"/>
    <w:rsid w:val="00067BDB"/>
    <w:rsid w:val="00074C3D"/>
    <w:rsid w:val="000776FC"/>
    <w:rsid w:val="00083A53"/>
    <w:rsid w:val="000855D6"/>
    <w:rsid w:val="00085617"/>
    <w:rsid w:val="000879DC"/>
    <w:rsid w:val="000A15CE"/>
    <w:rsid w:val="000A4EC7"/>
    <w:rsid w:val="000C4BC2"/>
    <w:rsid w:val="000D03EA"/>
    <w:rsid w:val="000D5EFB"/>
    <w:rsid w:val="00104B8E"/>
    <w:rsid w:val="00116F3A"/>
    <w:rsid w:val="00117980"/>
    <w:rsid w:val="0013328A"/>
    <w:rsid w:val="001460CD"/>
    <w:rsid w:val="001532EE"/>
    <w:rsid w:val="0015753F"/>
    <w:rsid w:val="001637E1"/>
    <w:rsid w:val="001662E7"/>
    <w:rsid w:val="001928E1"/>
    <w:rsid w:val="00192B6A"/>
    <w:rsid w:val="00194382"/>
    <w:rsid w:val="00197F81"/>
    <w:rsid w:val="001A31BA"/>
    <w:rsid w:val="001B0315"/>
    <w:rsid w:val="001B31AC"/>
    <w:rsid w:val="001D7AAB"/>
    <w:rsid w:val="001D7FE5"/>
    <w:rsid w:val="001E65FA"/>
    <w:rsid w:val="001E6912"/>
    <w:rsid w:val="001F174E"/>
    <w:rsid w:val="001F6623"/>
    <w:rsid w:val="00210422"/>
    <w:rsid w:val="002307E0"/>
    <w:rsid w:val="00244E24"/>
    <w:rsid w:val="002475A0"/>
    <w:rsid w:val="002560F0"/>
    <w:rsid w:val="0025782F"/>
    <w:rsid w:val="00261BD8"/>
    <w:rsid w:val="00264AEB"/>
    <w:rsid w:val="002748C8"/>
    <w:rsid w:val="00276189"/>
    <w:rsid w:val="0028605E"/>
    <w:rsid w:val="00292B40"/>
    <w:rsid w:val="002B01F7"/>
    <w:rsid w:val="002B26F9"/>
    <w:rsid w:val="002B749A"/>
    <w:rsid w:val="00303A59"/>
    <w:rsid w:val="00303B4D"/>
    <w:rsid w:val="0030551D"/>
    <w:rsid w:val="00315A33"/>
    <w:rsid w:val="00323743"/>
    <w:rsid w:val="00324947"/>
    <w:rsid w:val="003257E2"/>
    <w:rsid w:val="00335117"/>
    <w:rsid w:val="00342E68"/>
    <w:rsid w:val="00346A66"/>
    <w:rsid w:val="00352A5B"/>
    <w:rsid w:val="00364943"/>
    <w:rsid w:val="00383477"/>
    <w:rsid w:val="00392C04"/>
    <w:rsid w:val="003942D6"/>
    <w:rsid w:val="003A5228"/>
    <w:rsid w:val="003B3156"/>
    <w:rsid w:val="003C34C7"/>
    <w:rsid w:val="003C5FA2"/>
    <w:rsid w:val="003E304E"/>
    <w:rsid w:val="003E35AD"/>
    <w:rsid w:val="003E54C9"/>
    <w:rsid w:val="00402719"/>
    <w:rsid w:val="00411BDD"/>
    <w:rsid w:val="00415F35"/>
    <w:rsid w:val="00416F14"/>
    <w:rsid w:val="004216F2"/>
    <w:rsid w:val="00421ED5"/>
    <w:rsid w:val="00422EEC"/>
    <w:rsid w:val="00430F81"/>
    <w:rsid w:val="00431A3B"/>
    <w:rsid w:val="00447287"/>
    <w:rsid w:val="004477F0"/>
    <w:rsid w:val="0045381D"/>
    <w:rsid w:val="00456529"/>
    <w:rsid w:val="00461992"/>
    <w:rsid w:val="00475ECB"/>
    <w:rsid w:val="00482B03"/>
    <w:rsid w:val="00482EF3"/>
    <w:rsid w:val="00484A5C"/>
    <w:rsid w:val="0048575B"/>
    <w:rsid w:val="0048621D"/>
    <w:rsid w:val="004D07C2"/>
    <w:rsid w:val="004F20CA"/>
    <w:rsid w:val="0050206B"/>
    <w:rsid w:val="00516575"/>
    <w:rsid w:val="00523EDD"/>
    <w:rsid w:val="00532C77"/>
    <w:rsid w:val="005366B7"/>
    <w:rsid w:val="00541F38"/>
    <w:rsid w:val="00554D8A"/>
    <w:rsid w:val="0055576A"/>
    <w:rsid w:val="00566AB4"/>
    <w:rsid w:val="00570C66"/>
    <w:rsid w:val="00576821"/>
    <w:rsid w:val="00590E9B"/>
    <w:rsid w:val="005A16BC"/>
    <w:rsid w:val="005B1B2E"/>
    <w:rsid w:val="005C145B"/>
    <w:rsid w:val="005C31D7"/>
    <w:rsid w:val="005C3C2A"/>
    <w:rsid w:val="005D0A35"/>
    <w:rsid w:val="005E673B"/>
    <w:rsid w:val="005F2582"/>
    <w:rsid w:val="00613E8D"/>
    <w:rsid w:val="00647912"/>
    <w:rsid w:val="006539C1"/>
    <w:rsid w:val="00655C8C"/>
    <w:rsid w:val="00662477"/>
    <w:rsid w:val="00664314"/>
    <w:rsid w:val="00673D33"/>
    <w:rsid w:val="006930DF"/>
    <w:rsid w:val="00693431"/>
    <w:rsid w:val="006A2D4F"/>
    <w:rsid w:val="006B1999"/>
    <w:rsid w:val="006C1378"/>
    <w:rsid w:val="006C79D8"/>
    <w:rsid w:val="006D115B"/>
    <w:rsid w:val="006D52DD"/>
    <w:rsid w:val="006E31EB"/>
    <w:rsid w:val="006E75CF"/>
    <w:rsid w:val="006F38BF"/>
    <w:rsid w:val="006F4376"/>
    <w:rsid w:val="006F468B"/>
    <w:rsid w:val="006F518B"/>
    <w:rsid w:val="006F657D"/>
    <w:rsid w:val="006F76C4"/>
    <w:rsid w:val="006F7FB6"/>
    <w:rsid w:val="00700579"/>
    <w:rsid w:val="0071799A"/>
    <w:rsid w:val="007439BD"/>
    <w:rsid w:val="00750CF5"/>
    <w:rsid w:val="0075372E"/>
    <w:rsid w:val="007566D3"/>
    <w:rsid w:val="007620FE"/>
    <w:rsid w:val="007738F4"/>
    <w:rsid w:val="0077529C"/>
    <w:rsid w:val="00781336"/>
    <w:rsid w:val="00786D02"/>
    <w:rsid w:val="007942F7"/>
    <w:rsid w:val="007A1CC9"/>
    <w:rsid w:val="007B2DD3"/>
    <w:rsid w:val="007B503C"/>
    <w:rsid w:val="007B6E31"/>
    <w:rsid w:val="007C41EC"/>
    <w:rsid w:val="007C7CDB"/>
    <w:rsid w:val="007D4D5A"/>
    <w:rsid w:val="007D7258"/>
    <w:rsid w:val="007E1FCB"/>
    <w:rsid w:val="007F4A87"/>
    <w:rsid w:val="00804967"/>
    <w:rsid w:val="00846E08"/>
    <w:rsid w:val="008726C9"/>
    <w:rsid w:val="00880AD9"/>
    <w:rsid w:val="008A18CF"/>
    <w:rsid w:val="008A50CD"/>
    <w:rsid w:val="008A7DC3"/>
    <w:rsid w:val="008B6232"/>
    <w:rsid w:val="008B641C"/>
    <w:rsid w:val="008E17D8"/>
    <w:rsid w:val="008E4101"/>
    <w:rsid w:val="008F4402"/>
    <w:rsid w:val="008F470E"/>
    <w:rsid w:val="008F7DEA"/>
    <w:rsid w:val="00900041"/>
    <w:rsid w:val="00901F52"/>
    <w:rsid w:val="009109B3"/>
    <w:rsid w:val="00916831"/>
    <w:rsid w:val="00924DD7"/>
    <w:rsid w:val="009265FA"/>
    <w:rsid w:val="00927946"/>
    <w:rsid w:val="009355DC"/>
    <w:rsid w:val="00940608"/>
    <w:rsid w:val="0094289E"/>
    <w:rsid w:val="00951126"/>
    <w:rsid w:val="00951C2E"/>
    <w:rsid w:val="00960CA7"/>
    <w:rsid w:val="009644B1"/>
    <w:rsid w:val="00965176"/>
    <w:rsid w:val="009769C6"/>
    <w:rsid w:val="00980050"/>
    <w:rsid w:val="00992AE9"/>
    <w:rsid w:val="00996649"/>
    <w:rsid w:val="009A250E"/>
    <w:rsid w:val="009A3612"/>
    <w:rsid w:val="009B60C4"/>
    <w:rsid w:val="009E1551"/>
    <w:rsid w:val="009F052E"/>
    <w:rsid w:val="009F29F4"/>
    <w:rsid w:val="009F3F25"/>
    <w:rsid w:val="00A00168"/>
    <w:rsid w:val="00A03414"/>
    <w:rsid w:val="00A049A4"/>
    <w:rsid w:val="00A15373"/>
    <w:rsid w:val="00A23EF2"/>
    <w:rsid w:val="00A37B69"/>
    <w:rsid w:val="00A4410E"/>
    <w:rsid w:val="00A4604D"/>
    <w:rsid w:val="00A46BF7"/>
    <w:rsid w:val="00A5598E"/>
    <w:rsid w:val="00A616EB"/>
    <w:rsid w:val="00A628F7"/>
    <w:rsid w:val="00A713D0"/>
    <w:rsid w:val="00A73EDF"/>
    <w:rsid w:val="00A77A3F"/>
    <w:rsid w:val="00A80197"/>
    <w:rsid w:val="00A81E4B"/>
    <w:rsid w:val="00A81E8E"/>
    <w:rsid w:val="00A9065E"/>
    <w:rsid w:val="00A96E99"/>
    <w:rsid w:val="00AA2772"/>
    <w:rsid w:val="00AA47B2"/>
    <w:rsid w:val="00AA5B6E"/>
    <w:rsid w:val="00AA6645"/>
    <w:rsid w:val="00AA78A0"/>
    <w:rsid w:val="00AB0B38"/>
    <w:rsid w:val="00AB73A2"/>
    <w:rsid w:val="00AC414B"/>
    <w:rsid w:val="00AC5E3D"/>
    <w:rsid w:val="00AC7BCE"/>
    <w:rsid w:val="00AD43B7"/>
    <w:rsid w:val="00AE1970"/>
    <w:rsid w:val="00AE6BC8"/>
    <w:rsid w:val="00AF0733"/>
    <w:rsid w:val="00AF3979"/>
    <w:rsid w:val="00AF3CDE"/>
    <w:rsid w:val="00B338CA"/>
    <w:rsid w:val="00B342A9"/>
    <w:rsid w:val="00B342DC"/>
    <w:rsid w:val="00B52816"/>
    <w:rsid w:val="00B532B0"/>
    <w:rsid w:val="00B553AF"/>
    <w:rsid w:val="00B728D1"/>
    <w:rsid w:val="00B83ACD"/>
    <w:rsid w:val="00BA3C4A"/>
    <w:rsid w:val="00BA3D49"/>
    <w:rsid w:val="00BA4DC9"/>
    <w:rsid w:val="00BA62D6"/>
    <w:rsid w:val="00BA6427"/>
    <w:rsid w:val="00BB39A5"/>
    <w:rsid w:val="00BC5D08"/>
    <w:rsid w:val="00BD1ADB"/>
    <w:rsid w:val="00BD6EEA"/>
    <w:rsid w:val="00BE020A"/>
    <w:rsid w:val="00BF19F0"/>
    <w:rsid w:val="00C05BE5"/>
    <w:rsid w:val="00C242EF"/>
    <w:rsid w:val="00C267D3"/>
    <w:rsid w:val="00C32559"/>
    <w:rsid w:val="00C33376"/>
    <w:rsid w:val="00C37CF8"/>
    <w:rsid w:val="00C42203"/>
    <w:rsid w:val="00C51E87"/>
    <w:rsid w:val="00C7102C"/>
    <w:rsid w:val="00C83D00"/>
    <w:rsid w:val="00C87924"/>
    <w:rsid w:val="00C92FCA"/>
    <w:rsid w:val="00CA21E3"/>
    <w:rsid w:val="00CA2657"/>
    <w:rsid w:val="00CA37D3"/>
    <w:rsid w:val="00CD002F"/>
    <w:rsid w:val="00CD116D"/>
    <w:rsid w:val="00CE2238"/>
    <w:rsid w:val="00CE3E53"/>
    <w:rsid w:val="00CF077F"/>
    <w:rsid w:val="00CF3A45"/>
    <w:rsid w:val="00CF78C5"/>
    <w:rsid w:val="00D03630"/>
    <w:rsid w:val="00D04364"/>
    <w:rsid w:val="00D14EAA"/>
    <w:rsid w:val="00D22611"/>
    <w:rsid w:val="00D26587"/>
    <w:rsid w:val="00D26ED0"/>
    <w:rsid w:val="00D30495"/>
    <w:rsid w:val="00D36D3C"/>
    <w:rsid w:val="00D36DA3"/>
    <w:rsid w:val="00D43FBE"/>
    <w:rsid w:val="00D50402"/>
    <w:rsid w:val="00D5695B"/>
    <w:rsid w:val="00D6437E"/>
    <w:rsid w:val="00D74070"/>
    <w:rsid w:val="00D74A00"/>
    <w:rsid w:val="00D76F41"/>
    <w:rsid w:val="00D94913"/>
    <w:rsid w:val="00DA0616"/>
    <w:rsid w:val="00DA0DEB"/>
    <w:rsid w:val="00DA14C0"/>
    <w:rsid w:val="00DB63AF"/>
    <w:rsid w:val="00DC14E7"/>
    <w:rsid w:val="00DC4169"/>
    <w:rsid w:val="00DD7A13"/>
    <w:rsid w:val="00DE341E"/>
    <w:rsid w:val="00DF39E0"/>
    <w:rsid w:val="00E142C5"/>
    <w:rsid w:val="00E149D2"/>
    <w:rsid w:val="00E172D7"/>
    <w:rsid w:val="00E3532F"/>
    <w:rsid w:val="00E37748"/>
    <w:rsid w:val="00E607FB"/>
    <w:rsid w:val="00E665DD"/>
    <w:rsid w:val="00E74528"/>
    <w:rsid w:val="00E759F3"/>
    <w:rsid w:val="00E97B2C"/>
    <w:rsid w:val="00EB1DB7"/>
    <w:rsid w:val="00EB5CB5"/>
    <w:rsid w:val="00EE3CF8"/>
    <w:rsid w:val="00EF5434"/>
    <w:rsid w:val="00F345C8"/>
    <w:rsid w:val="00F37EA5"/>
    <w:rsid w:val="00F64A04"/>
    <w:rsid w:val="00F67B0B"/>
    <w:rsid w:val="00F8131D"/>
    <w:rsid w:val="00F817A7"/>
    <w:rsid w:val="00FB5D2F"/>
    <w:rsid w:val="00FC6C23"/>
    <w:rsid w:val="00FC7F60"/>
    <w:rsid w:val="00FD23FA"/>
    <w:rsid w:val="00FD5ED7"/>
    <w:rsid w:val="00FD7AFD"/>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1F4EB"/>
  <w15:chartTrackingRefBased/>
  <w15:docId w15:val="{40142A3E-BDA7-48C6-BE9F-9D974758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6DA3"/>
    <w:pPr>
      <w:ind w:left="720"/>
      <w:contextualSpacing/>
    </w:pPr>
  </w:style>
  <w:style w:type="character" w:styleId="a5">
    <w:name w:val="Hyperlink"/>
    <w:basedOn w:val="a0"/>
    <w:uiPriority w:val="99"/>
    <w:unhideWhenUsed/>
    <w:rsid w:val="006E75CF"/>
    <w:rPr>
      <w:color w:val="0563C1" w:themeColor="hyperlink"/>
      <w:u w:val="single"/>
    </w:rPr>
  </w:style>
  <w:style w:type="character" w:customStyle="1" w:styleId="1">
    <w:name w:val="Неразрешенное упоминание1"/>
    <w:basedOn w:val="a0"/>
    <w:uiPriority w:val="99"/>
    <w:semiHidden/>
    <w:unhideWhenUsed/>
    <w:rsid w:val="00BF19F0"/>
    <w:rPr>
      <w:color w:val="605E5C"/>
      <w:shd w:val="clear" w:color="auto" w:fill="E1DFDD"/>
    </w:rPr>
  </w:style>
  <w:style w:type="paragraph" w:customStyle="1" w:styleId="para">
    <w:name w:val="para"/>
    <w:rsid w:val="003942D6"/>
    <w:pPr>
      <w:spacing w:after="0" w:line="240" w:lineRule="auto"/>
      <w:ind w:firstLine="142"/>
    </w:pPr>
    <w:rPr>
      <w:rFonts w:ascii="Times" w:eastAsia="Times New Roman" w:hAnsi="Times" w:cs="Times New Roman"/>
      <w:sz w:val="20"/>
      <w:szCs w:val="20"/>
      <w:lang w:val="en-US" w:eastAsia="de-DE"/>
    </w:rPr>
  </w:style>
  <w:style w:type="paragraph" w:customStyle="1" w:styleId="Default">
    <w:name w:val="Default"/>
    <w:rsid w:val="008B62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html">
    <w:name w:val="z-html"/>
    <w:basedOn w:val="a0"/>
    <w:rsid w:val="000D5EFB"/>
  </w:style>
  <w:style w:type="character" w:customStyle="1" w:styleId="typography-modulelvnit">
    <w:name w:val="typography-module__lvnit"/>
    <w:basedOn w:val="a0"/>
    <w:rsid w:val="00FD5ED7"/>
  </w:style>
  <w:style w:type="paragraph" w:customStyle="1" w:styleId="wat-unclickable-rid">
    <w:name w:val="wat-unclickable-rid"/>
    <w:basedOn w:val="a"/>
    <w:rsid w:val="003834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at-label">
    <w:name w:val="wat-label"/>
    <w:basedOn w:val="a0"/>
    <w:rsid w:val="00383477"/>
  </w:style>
  <w:style w:type="character" w:customStyle="1" w:styleId="UnresolvedMention">
    <w:name w:val="Unresolved Mention"/>
    <w:basedOn w:val="a0"/>
    <w:uiPriority w:val="99"/>
    <w:semiHidden/>
    <w:unhideWhenUsed/>
    <w:rsid w:val="00D43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280017">
      <w:bodyDiv w:val="1"/>
      <w:marLeft w:val="0"/>
      <w:marRight w:val="0"/>
      <w:marTop w:val="0"/>
      <w:marBottom w:val="0"/>
      <w:divBdr>
        <w:top w:val="none" w:sz="0" w:space="0" w:color="auto"/>
        <w:left w:val="none" w:sz="0" w:space="0" w:color="auto"/>
        <w:bottom w:val="none" w:sz="0" w:space="0" w:color="auto"/>
        <w:right w:val="none" w:sz="0" w:space="0" w:color="auto"/>
      </w:divBdr>
    </w:div>
    <w:div w:id="74075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opus.com/inward/authorDetails.url?authorID=55895246100&amp;partnerID=MN8TOARS" TargetMode="External"/><Relationship Id="rId18" Type="http://schemas.openxmlformats.org/officeDocument/2006/relationships/hyperlink" Target="https://www.e3s-conferences.org/articles/e3sconf/abs/2023/56/e3sconf_wfces2023_01018/e3sconf_wfces2023_01018.html" TargetMode="External"/><Relationship Id="rId26" Type="http://schemas.openxmlformats.org/officeDocument/2006/relationships/hyperlink" Target="https://doi.org/10.52305/CGRM9588" TargetMode="External"/><Relationship Id="rId39" Type="http://schemas.openxmlformats.org/officeDocument/2006/relationships/hyperlink" Target="https://journals.nauka-nanrk.kz/bulletin-science/article/view/5666" TargetMode="External"/><Relationship Id="rId21" Type="http://schemas.openxmlformats.org/officeDocument/2006/relationships/hyperlink" Target="https://www.e3s-conferences.org/articles/e3sconf/abs/2023/56/e3sconf_wfces2023_01021/e3sconf_wfces2023_01021.html" TargetMode="External"/><Relationship Id="rId34" Type="http://schemas.openxmlformats.org/officeDocument/2006/relationships/image" Target="media/image4.png"/><Relationship Id="rId42" Type="http://schemas.openxmlformats.org/officeDocument/2006/relationships/hyperlink" Target="https://drive.google.com/drive/folders/1EVTtROgphN0Cu0HkEMe9PFz2KclQn1dP" TargetMode="External"/><Relationship Id="rId47" Type="http://schemas.openxmlformats.org/officeDocument/2006/relationships/image" Target="media/image7.jpeg"/><Relationship Id="rId50" Type="http://schemas.openxmlformats.org/officeDocument/2006/relationships/image" Target="media/image8.jpeg"/><Relationship Id="rId55" Type="http://schemas.openxmlformats.org/officeDocument/2006/relationships/theme" Target="theme/theme1.xml"/><Relationship Id="rId7" Type="http://schemas.openxmlformats.org/officeDocument/2006/relationships/hyperlink" Target="https://journals.nauka-nanrk.kz/bulletin-science/article/view/5666" TargetMode="External"/><Relationship Id="rId12" Type="http://schemas.openxmlformats.org/officeDocument/2006/relationships/hyperlink" Target="https://www.webofscience.com/wos/author/record/JXX-8106-2024" TargetMode="External"/><Relationship Id="rId17" Type="http://schemas.openxmlformats.org/officeDocument/2006/relationships/hyperlink" Target="https://journals.nauka-nanrk.kz/bulletin-science/article/view/5666" TargetMode="External"/><Relationship Id="rId25" Type="http://schemas.openxmlformats.org/officeDocument/2006/relationships/hyperlink" Target="https://www.scopus.com/sourceid/21100795900" TargetMode="External"/><Relationship Id="rId33" Type="http://schemas.openxmlformats.org/officeDocument/2006/relationships/hyperlink" Target="https://doi.org/10.32014/2019.2224-5294.184" TargetMode="External"/><Relationship Id="rId38" Type="http://schemas.openxmlformats.org/officeDocument/2006/relationships/hyperlink" Target="https://doi.org/10.32014/2023.2518-1467.559" TargetMode="External"/><Relationship Id="rId46" Type="http://schemas.openxmlformats.org/officeDocument/2006/relationships/hyperlink" Target="https://doi.org/10.1186/s13731-022-00247-y" TargetMode="External"/><Relationship Id="rId2" Type="http://schemas.openxmlformats.org/officeDocument/2006/relationships/styles" Target="styles.xml"/><Relationship Id="rId16" Type="http://schemas.openxmlformats.org/officeDocument/2006/relationships/hyperlink" Target="https://doi.org/10.32014/2023.2518-1467.559" TargetMode="External"/><Relationship Id="rId20" Type="http://schemas.openxmlformats.org/officeDocument/2006/relationships/hyperlink" Target="https://www.scopus.com/sourceid/21100795900" TargetMode="External"/><Relationship Id="rId29" Type="http://schemas.openxmlformats.org/officeDocument/2006/relationships/hyperlink" Target="https://doi.org/10.1016/j.trpro.2022.01.112" TargetMode="External"/><Relationship Id="rId41" Type="http://schemas.openxmlformats.org/officeDocument/2006/relationships/hyperlink" Target="http://vestnik.kuef.kz/ru/site/details?id=4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journals.nauka-nanrk.kz/bulletin-science/article/view/5666" TargetMode="External"/><Relationship Id="rId11" Type="http://schemas.openxmlformats.org/officeDocument/2006/relationships/image" Target="media/image1.jpeg"/><Relationship Id="rId24" Type="http://schemas.openxmlformats.org/officeDocument/2006/relationships/hyperlink" Target="https://doi.org/10.1051/e3sconf/202341901020" TargetMode="External"/><Relationship Id="rId32" Type="http://schemas.openxmlformats.org/officeDocument/2006/relationships/hyperlink" Target="http://orcid.org/0000-0002-7541-8677" TargetMode="External"/><Relationship Id="rId37" Type="http://schemas.openxmlformats.org/officeDocument/2006/relationships/hyperlink" Target="https://doi.org/10.32014/2023.2518-1467.440" TargetMode="External"/><Relationship Id="rId40" Type="http://schemas.openxmlformats.org/officeDocument/2006/relationships/hyperlink" Target="https://doi.org/10.52260/2304-7216.2023.1(50).13" TargetMode="External"/><Relationship Id="rId45" Type="http://schemas.openxmlformats.org/officeDocument/2006/relationships/image" Target="media/image6.jpeg"/><Relationship Id="rId53" Type="http://schemas.openxmlformats.org/officeDocument/2006/relationships/image" Target="media/image10.jpeg"/><Relationship Id="rId5" Type="http://schemas.openxmlformats.org/officeDocument/2006/relationships/hyperlink" Target="https://doi.org/10.32014/2023.2518-1467.559" TargetMode="External"/><Relationship Id="rId15" Type="http://schemas.openxmlformats.org/officeDocument/2006/relationships/hyperlink" Target="https://orcid.org/0000-0002-7541-8677" TargetMode="External"/><Relationship Id="rId23" Type="http://schemas.openxmlformats.org/officeDocument/2006/relationships/hyperlink" Target="https://www.scopus.com/sourceid/21100795900" TargetMode="External"/><Relationship Id="rId28" Type="http://schemas.openxmlformats.org/officeDocument/2006/relationships/hyperlink" Target="https://www.scopus.com/record/display.uri?eid=2-s2.0-85143919788&amp;origin=resultslist&amp;sort=plf-f" TargetMode="External"/><Relationship Id="rId36" Type="http://schemas.openxmlformats.org/officeDocument/2006/relationships/hyperlink" Target="https://orcid.org/0000-0002-5538-5839" TargetMode="External"/><Relationship Id="rId49" Type="http://schemas.openxmlformats.org/officeDocument/2006/relationships/hyperlink" Target="https://orcid.org/0000-0003-2114-3898" TargetMode="External"/><Relationship Id="rId10" Type="http://schemas.openxmlformats.org/officeDocument/2006/relationships/hyperlink" Target="https://vestnik-economic.tou.edu.kz/archive/journalshttps" TargetMode="External"/><Relationship Id="rId19" Type="http://schemas.openxmlformats.org/officeDocument/2006/relationships/hyperlink" Target="https://doi.org/10.1051/e3sconf/202341901018" TargetMode="External"/><Relationship Id="rId31" Type="http://schemas.openxmlformats.org/officeDocument/2006/relationships/image" Target="media/image3.jpeg"/><Relationship Id="rId44" Type="http://schemas.openxmlformats.org/officeDocument/2006/relationships/hyperlink" Target="https://orcid.org/0000-0003-0260-9760" TargetMode="External"/><Relationship Id="rId52" Type="http://schemas.openxmlformats.org/officeDocument/2006/relationships/hyperlink" Target="https://orcid.org/0000-0002-7541-8677" TargetMode="External"/><Relationship Id="rId4" Type="http://schemas.openxmlformats.org/officeDocument/2006/relationships/webSettings" Target="webSettings.xml"/><Relationship Id="rId9" Type="http://schemas.openxmlformats.org/officeDocument/2006/relationships/hyperlink" Target="https://unecon.ru/fakultety/fakultet-upravleniya/nauka/actualmanagement/" TargetMode="External"/><Relationship Id="rId14" Type="http://schemas.openxmlformats.org/officeDocument/2006/relationships/hyperlink" Target="https://www.scopus.com/authid/detail.uri?authorId=55895246100" TargetMode="External"/><Relationship Id="rId22" Type="http://schemas.openxmlformats.org/officeDocument/2006/relationships/hyperlink" Target="https://doi.org/10.1051/e3sconf/202341901021" TargetMode="External"/><Relationship Id="rId27" Type="http://schemas.openxmlformats.org/officeDocument/2006/relationships/hyperlink" Target="https://novapublishers.com/shop/global-challenges-of-digital-transformation-of-markets-volume-ii/" TargetMode="External"/><Relationship Id="rId30" Type="http://schemas.openxmlformats.org/officeDocument/2006/relationships/image" Target="media/image2.jpeg"/><Relationship Id="rId35" Type="http://schemas.openxmlformats.org/officeDocument/2006/relationships/hyperlink" Target="https://www.scopus.com/authid/detail.uri?authorId=57190215854" TargetMode="External"/><Relationship Id="rId43" Type="http://schemas.openxmlformats.org/officeDocument/2006/relationships/image" Target="media/image5.png"/><Relationship Id="rId48" Type="http://schemas.openxmlformats.org/officeDocument/2006/relationships/hyperlink" Target="https://orcid.org/0000-0003-2114-3898" TargetMode="External"/><Relationship Id="rId8" Type="http://schemas.openxmlformats.org/officeDocument/2006/relationships/hyperlink" Target="https://unecon.ru/fakultety/fakultet-upravleniya/nauka/actualmanagement/" TargetMode="External"/><Relationship Id="rId51" Type="http://schemas.openxmlformats.org/officeDocument/2006/relationships/image" Target="media/image9.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6738</Words>
  <Characters>38407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Мәжи Айерке Саматқызы</cp:lastModifiedBy>
  <cp:revision>2</cp:revision>
  <dcterms:created xsi:type="dcterms:W3CDTF">2025-03-19T05:38:00Z</dcterms:created>
  <dcterms:modified xsi:type="dcterms:W3CDTF">2025-03-19T05:38:00Z</dcterms:modified>
</cp:coreProperties>
</file>